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AD" w:rsidRPr="00465F96" w:rsidRDefault="003C49AD" w:rsidP="00556B68">
      <w:pPr>
        <w:pStyle w:val="a5"/>
        <w:spacing w:line="240" w:lineRule="auto"/>
        <w:ind w:left="0" w:firstLine="0"/>
        <w:jc w:val="center"/>
        <w:rPr>
          <w:rStyle w:val="word1"/>
          <w:rFonts w:ascii="Times New Roman" w:hAnsi="Times New Roman"/>
          <w:sz w:val="28"/>
          <w:szCs w:val="28"/>
        </w:rPr>
      </w:pPr>
      <w:r w:rsidRPr="00465F96">
        <w:rPr>
          <w:rStyle w:val="word1"/>
          <w:rFonts w:ascii="Times New Roman" w:hAnsi="Times New Roman"/>
          <w:sz w:val="28"/>
          <w:szCs w:val="28"/>
        </w:rPr>
        <w:t xml:space="preserve">Аналитическая  справка по итогам деятельности </w:t>
      </w:r>
    </w:p>
    <w:p w:rsidR="003C49AD" w:rsidRPr="00465F96" w:rsidRDefault="003C49AD" w:rsidP="00556B68">
      <w:pPr>
        <w:pStyle w:val="a5"/>
        <w:spacing w:line="240" w:lineRule="auto"/>
        <w:ind w:left="0" w:firstLine="0"/>
        <w:jc w:val="center"/>
        <w:rPr>
          <w:rStyle w:val="word1"/>
          <w:rFonts w:ascii="Times New Roman" w:hAnsi="Times New Roman"/>
          <w:sz w:val="28"/>
          <w:szCs w:val="28"/>
        </w:rPr>
      </w:pPr>
      <w:r w:rsidRPr="00465F96">
        <w:rPr>
          <w:rStyle w:val="word1"/>
          <w:rFonts w:ascii="Times New Roman" w:hAnsi="Times New Roman"/>
          <w:sz w:val="28"/>
          <w:szCs w:val="28"/>
        </w:rPr>
        <w:t>уполномоченного по правам ребенка МБОУ Зазерской СОШ Самсоновой Надежды Алексеевны</w:t>
      </w:r>
    </w:p>
    <w:p w:rsidR="003C49AD" w:rsidRPr="00556B68" w:rsidRDefault="003C49AD" w:rsidP="00556B68">
      <w:pPr>
        <w:pStyle w:val="a5"/>
        <w:spacing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65F96">
        <w:rPr>
          <w:rStyle w:val="word1"/>
          <w:rFonts w:ascii="Times New Roman" w:hAnsi="Times New Roman"/>
          <w:sz w:val="28"/>
          <w:szCs w:val="28"/>
        </w:rPr>
        <w:t>за 2017-2018 учебный год</w:t>
      </w:r>
    </w:p>
    <w:p w:rsidR="003C49AD" w:rsidRPr="00465F96" w:rsidRDefault="003C49AD" w:rsidP="003C49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школы  </w:t>
      </w:r>
    </w:p>
    <w:p w:rsidR="00445C29" w:rsidRPr="00556B68" w:rsidRDefault="00445C29" w:rsidP="00556B68">
      <w:pPr>
        <w:spacing w:line="240" w:lineRule="auto"/>
        <w:ind w:lef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Зазерская средняя общеобразовательная школа зарегистрирована по адресу: 347064, Ростовская область,  Тацинский район, х. Зазерский, ул. Центральная, д.38;; имеется телефон: 8 (863)97 26-5-30; электронная почта: </w:t>
      </w:r>
      <w:hyperlink r:id="rId7" w:history="1">
        <w:r w:rsidR="003C49AD" w:rsidRPr="00556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zazsch</w:t>
        </w:r>
        <w:r w:rsidR="003C49AD" w:rsidRPr="00556B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6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3C49AD" w:rsidRPr="00556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andex</w:t>
        </w:r>
        <w:r w:rsidR="003C49AD" w:rsidRPr="00556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49AD" w:rsidRPr="00556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; официальный сайт –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C49AD" w:rsidRPr="00556B68">
        <w:rPr>
          <w:rFonts w:ascii="Times New Roman" w:hAnsi="Times New Roman" w:cs="Times New Roman"/>
          <w:color w:val="000000"/>
          <w:sz w:val="28"/>
          <w:szCs w:val="28"/>
          <w:lang w:val="en-US"/>
        </w:rPr>
        <w:t>zazshobr</w:t>
      </w:r>
      <w:proofErr w:type="spellEnd"/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C49AD" w:rsidRPr="00556B68">
        <w:rPr>
          <w:rFonts w:ascii="Times New Roman" w:hAnsi="Times New Roman" w:cs="Times New Roman"/>
          <w:color w:val="000000"/>
          <w:sz w:val="28"/>
          <w:szCs w:val="28"/>
          <w:lang w:val="en-US"/>
        </w:rPr>
        <w:t>tacin</w:t>
      </w:r>
      <w:proofErr w:type="spellEnd"/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C49AD" w:rsidRPr="00556B6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04479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. Школа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имеет лицензию на право </w:t>
      </w:r>
      <w:r w:rsidR="003C49AD" w:rsidRPr="00556B68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по образовательным программам начального общего образования, программам основного общего образования, программам среднего общего образования (серия 61 Л01 № 0002522, зарегистрированный № 4891 от </w:t>
      </w:r>
      <w:r w:rsidR="002152CB" w:rsidRPr="00556B68">
        <w:rPr>
          <w:rFonts w:ascii="Times New Roman" w:hAnsi="Times New Roman" w:cs="Times New Roman"/>
          <w:sz w:val="28"/>
          <w:szCs w:val="28"/>
        </w:rPr>
        <w:t xml:space="preserve">28.05.2015 г.,  (бессрочно) выданной </w:t>
      </w:r>
      <w:r w:rsidR="003C49AD" w:rsidRPr="00556B68">
        <w:rPr>
          <w:rFonts w:ascii="Times New Roman" w:hAnsi="Times New Roman" w:cs="Times New Roman"/>
          <w:sz w:val="28"/>
          <w:szCs w:val="28"/>
        </w:rPr>
        <w:t xml:space="preserve">Региональной службой по надзору и контролю в сфере </w:t>
      </w:r>
      <w:r w:rsidR="00DB59DC" w:rsidRPr="00556B68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  <w:proofErr w:type="gramStart"/>
      <w:r w:rsidR="00DB59DC" w:rsidRPr="00556B68">
        <w:rPr>
          <w:rFonts w:ascii="Times New Roman" w:hAnsi="Times New Roman" w:cs="Times New Roman"/>
          <w:sz w:val="28"/>
          <w:szCs w:val="28"/>
        </w:rPr>
        <w:t>.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азерская  средняя  школа </w:t>
      </w:r>
      <w:r w:rsidR="00042785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одноэтажное здание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впервые приняла своих учеников в 1967 году. </w:t>
      </w:r>
      <w:r w:rsidR="00042785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Более 30 лет её бессменным директором была Казьменко Лидия Васильевна.  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Сегодня традиции, за</w:t>
      </w:r>
      <w:r w:rsidR="00042785" w:rsidRPr="00556B68">
        <w:rPr>
          <w:rFonts w:ascii="Times New Roman" w:hAnsi="Times New Roman" w:cs="Times New Roman"/>
          <w:color w:val="000000"/>
          <w:sz w:val="28"/>
          <w:szCs w:val="28"/>
        </w:rPr>
        <w:t>ложенные ею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, поддерживает и развивает нынешний директор школы Медведева Любовь Валентиновна, которая возглавляет школу с 2012 года.  С 1995 г. вступило в строй новое двухэтажное здание детского сада «Буратино». Начальные классы первой ступени обучения разместил</w:t>
      </w:r>
      <w:r w:rsidR="00DB59DC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ись на второй половине здания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 первом и втором этажах. По приказу № 64 от 16.03.2016 г. «О реорганизации образовательных организаций» в соответствии с постановлением Администрации Тацинского района от 09.03.2015 г. № 96 </w:t>
      </w:r>
      <w:r w:rsidR="009052B9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Зазерского детского сада «Буратино» было  реорганизовано </w:t>
      </w:r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присоединения </w:t>
      </w:r>
      <w:r w:rsidR="009052B9" w:rsidRPr="00556B68">
        <w:rPr>
          <w:rFonts w:ascii="Times New Roman" w:hAnsi="Times New Roman" w:cs="Times New Roman"/>
          <w:color w:val="000000"/>
          <w:sz w:val="28"/>
          <w:szCs w:val="28"/>
        </w:rPr>
        <w:t>к МБОУ Зазерской СОШ</w:t>
      </w:r>
      <w:proofErr w:type="gramStart"/>
      <w:r w:rsidR="003C49AD" w:rsidRPr="00556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52B9" w:rsidRPr="00556B6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052B9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897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 двухэтажном здании </w:t>
      </w:r>
      <w:r w:rsidR="009052B9" w:rsidRPr="00556B68">
        <w:rPr>
          <w:rFonts w:ascii="Times New Roman" w:hAnsi="Times New Roman" w:cs="Times New Roman"/>
          <w:color w:val="000000"/>
          <w:sz w:val="28"/>
          <w:szCs w:val="28"/>
        </w:rPr>
        <w:t xml:space="preserve">в 2000 году был открыт школьный музей, который содействует </w:t>
      </w:r>
      <w:r w:rsidR="003C49AD" w:rsidRPr="00556B68">
        <w:rPr>
          <w:rFonts w:ascii="Times New Roman" w:hAnsi="Times New Roman" w:cs="Times New Roman"/>
          <w:sz w:val="28"/>
          <w:szCs w:val="28"/>
        </w:rPr>
        <w:t xml:space="preserve">реализации следующих программ:  по гражданско-патриотическому воспитанию «Мое Отечество» на 2017-2022 годы, по духовно-нравственному воспитанию и развитию школьников на 2017-2020 </w:t>
      </w:r>
      <w:proofErr w:type="gramStart"/>
      <w:r w:rsidR="003C49AD" w:rsidRPr="00556B68">
        <w:rPr>
          <w:rFonts w:ascii="Times New Roman" w:hAnsi="Times New Roman" w:cs="Times New Roman"/>
          <w:sz w:val="28"/>
          <w:szCs w:val="28"/>
        </w:rPr>
        <w:t xml:space="preserve">годы, по организации профориентационной работы с обучающимися «Твой выбор» на 2017-2022 годы,  </w:t>
      </w:r>
      <w:r w:rsidR="00FF29E9" w:rsidRPr="00556B68">
        <w:rPr>
          <w:rFonts w:ascii="Times New Roman" w:hAnsi="Times New Roman" w:cs="Times New Roman"/>
          <w:sz w:val="28"/>
          <w:szCs w:val="28"/>
        </w:rPr>
        <w:t xml:space="preserve">программы кружковой и внеурочной деятельности патриотической направленности: краеведческий «Память», экологический «Родник», художественный «Палитра Дона», «Дон – мой причал», </w:t>
      </w:r>
      <w:r w:rsidR="003C49AD" w:rsidRPr="00556B68">
        <w:rPr>
          <w:rFonts w:ascii="Times New Roman" w:hAnsi="Times New Roman" w:cs="Times New Roman"/>
          <w:sz w:val="28"/>
          <w:szCs w:val="28"/>
        </w:rPr>
        <w:t xml:space="preserve">рассмотренные на Педагогическом совете протокол № 1 от 30.08.2017 г. и утвержденные приказом директора школы № 252 от 31.08.2017 г. </w:t>
      </w:r>
      <w:r w:rsidR="00DB59DC" w:rsidRPr="00556B68">
        <w:rPr>
          <w:rFonts w:ascii="Times New Roman" w:hAnsi="Times New Roman" w:cs="Times New Roman"/>
          <w:sz w:val="28"/>
          <w:szCs w:val="28"/>
        </w:rPr>
        <w:t>В 2015 г. школе присвоен статус «казачье».</w:t>
      </w:r>
      <w:r w:rsidRPr="0055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77BA" w:rsidRPr="00556B68" w:rsidRDefault="00445C29" w:rsidP="00556B68">
      <w:pPr>
        <w:spacing w:line="240" w:lineRule="auto"/>
        <w:ind w:lef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t xml:space="preserve">                  Цель воспитательной работы </w:t>
      </w:r>
      <w:r w:rsidR="009052B9" w:rsidRPr="00556B68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Pr="00556B68">
        <w:rPr>
          <w:rFonts w:ascii="Times New Roman" w:hAnsi="Times New Roman" w:cs="Times New Roman"/>
          <w:sz w:val="28"/>
          <w:szCs w:val="28"/>
        </w:rPr>
        <w:t>формирование моральной ответственности, гуманизма у учащихся, проявляющихся в поступках, отношении к учебе и труду, друг к другу, умения самостоятельно принимать решения, выражать свое мнение, творчески мыслить, любить свою Родину и свой родной Донской край.</w:t>
      </w:r>
    </w:p>
    <w:p w:rsidR="003C49AD" w:rsidRPr="00556B68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lastRenderedPageBreak/>
        <w:t xml:space="preserve">В школе имеются условия осуществления общеобразовательного процесса, в том числе материально-техническая база, кадры.  В школе имеется необходимый набор учебных помещений для изучения обязательных учебных предметов учебного плана. Учащиеся на уровне начального общего образования обучаются в учебных помещениях, закрепленных за каждым классом, на уровнях основного и среднего общего образования - по классно-кабинетной системе. В школе оборудованы специализированные учебные кабинеты: физики с лаборантской, химии и биология </w:t>
      </w:r>
      <w:proofErr w:type="gramStart"/>
      <w:r w:rsidRPr="00556B6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56B68">
        <w:rPr>
          <w:rFonts w:ascii="Times New Roman" w:hAnsi="Times New Roman" w:cs="Times New Roman"/>
          <w:sz w:val="28"/>
          <w:szCs w:val="28"/>
        </w:rPr>
        <w:t xml:space="preserve"> лаборантской. Учебные кабинеты оборудованы ученической мебелью (двухместные столы, стулья). Вентиляция в школе естественная канальная, проветривание помещений осуществляется во время перемен. В школе </w:t>
      </w:r>
      <w:proofErr w:type="gramStart"/>
      <w:r w:rsidRPr="00556B68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556B68">
        <w:rPr>
          <w:rFonts w:ascii="Times New Roman" w:hAnsi="Times New Roman" w:cs="Times New Roman"/>
          <w:sz w:val="28"/>
          <w:szCs w:val="28"/>
        </w:rPr>
        <w:t xml:space="preserve"> 9 интерактивных досок, 8 мультимедийных проекторов. В школе имеется компьютерный класс, в котором установлено 16 компьютеров, объединенных в локальную сеть с выхо</w:t>
      </w:r>
      <w:r w:rsidR="00DB59DC" w:rsidRPr="00556B68">
        <w:rPr>
          <w:rFonts w:ascii="Times New Roman" w:hAnsi="Times New Roman" w:cs="Times New Roman"/>
          <w:sz w:val="28"/>
          <w:szCs w:val="28"/>
        </w:rPr>
        <w:t>дом в Интернет. Школа не имеет а</w:t>
      </w:r>
      <w:r w:rsidRPr="00556B68">
        <w:rPr>
          <w:rFonts w:ascii="Times New Roman" w:hAnsi="Times New Roman" w:cs="Times New Roman"/>
          <w:sz w:val="28"/>
          <w:szCs w:val="28"/>
        </w:rPr>
        <w:t xml:space="preserve">ктового зала. Массовые мероприятия проводятся в классном кабинете, рекреации и спортивном зале. Используется переносное оборудование: компьютер, музыкальный центр, микрофон, экран, колонки. Библиотека имеет книгохранилище, читальный зал, оборудована стеллажами. </w:t>
      </w:r>
      <w:proofErr w:type="gramStart"/>
      <w:r w:rsidRPr="00556B68">
        <w:rPr>
          <w:rFonts w:ascii="Times New Roman" w:hAnsi="Times New Roman" w:cs="Times New Roman"/>
          <w:sz w:val="28"/>
          <w:szCs w:val="28"/>
        </w:rPr>
        <w:t>В читальном зале установлены 3 компьютера с выходом в Интернет для индивидуальной работы обучающихся (15 посадочных мест).</w:t>
      </w:r>
      <w:proofErr w:type="gramEnd"/>
    </w:p>
    <w:p w:rsidR="00DB59DC" w:rsidRPr="00556B68" w:rsidRDefault="003C49AD" w:rsidP="00556B68">
      <w:pPr>
        <w:jc w:val="both"/>
        <w:rPr>
          <w:rFonts w:ascii="Times New Roman" w:hAnsi="Times New Roman" w:cs="Times New Roman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t xml:space="preserve"> В 2017 году в школе проведен капитальный ремонт спортивного и тренажерного залов. Спортивный зал и малый тренажерный зал </w:t>
      </w:r>
      <w:proofErr w:type="gramStart"/>
      <w:r w:rsidRPr="00556B68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556B68">
        <w:rPr>
          <w:rFonts w:ascii="Times New Roman" w:hAnsi="Times New Roman" w:cs="Times New Roman"/>
          <w:sz w:val="28"/>
          <w:szCs w:val="28"/>
        </w:rPr>
        <w:t xml:space="preserve"> в полном объёме инвентарем и спортивным оборудованием: гимнастическим, легкоатлетическим, туристическим, для спортивных и подвижных игр. На территории школы размещены турники, брусья, место для прыжков в длину с песчаной ямой, спортивная многофункциональная площадка: футбольная, волейбольная, стритбольная и площадка для подвижных игр. В каждом здании школы имеются теплые туалеты, места личной гигиены и гардеробы. В школе имеется транспортное средство: автобус ПАЗ</w:t>
      </w:r>
      <w:r w:rsidR="00DB59DC" w:rsidRPr="00556B68">
        <w:rPr>
          <w:rFonts w:ascii="Times New Roman" w:hAnsi="Times New Roman" w:cs="Times New Roman"/>
          <w:sz w:val="28"/>
          <w:szCs w:val="28"/>
        </w:rPr>
        <w:t xml:space="preserve"> на 22 </w:t>
      </w:r>
      <w:proofErr w:type="gramStart"/>
      <w:r w:rsidR="00DB59DC" w:rsidRPr="00556B68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="00DB59DC" w:rsidRPr="00556B68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556B68">
        <w:rPr>
          <w:rFonts w:ascii="Times New Roman" w:hAnsi="Times New Roman" w:cs="Times New Roman"/>
          <w:sz w:val="28"/>
          <w:szCs w:val="28"/>
        </w:rPr>
        <w:t xml:space="preserve">. В образовательной организации созданы условия для инклюзивного обучения детей-инвалидов. Строительство пандуса и туалета, расширение дверных проемов, закупка специального оборудования для сенсорной комнаты психологической разгрузки проведены в 2016 году. Территория школы ограждена забором. Въезды и входы на территорию школы имеют твердое покрытие. По периметру зданий установлено наружное видеонаблюдение и электрическое освещение. Здания подключены холодному водоснабжению, канализации и отоплению. </w:t>
      </w:r>
      <w:r w:rsidR="00161897" w:rsidRPr="00556B68">
        <w:rPr>
          <w:rFonts w:ascii="Times New Roman" w:hAnsi="Times New Roman" w:cs="Times New Roman"/>
          <w:sz w:val="28"/>
          <w:szCs w:val="28"/>
        </w:rPr>
        <w:t xml:space="preserve">За ограждением школьного двораоборудована специальная площадка </w:t>
      </w:r>
      <w:r w:rsidRPr="00556B68">
        <w:rPr>
          <w:rFonts w:ascii="Times New Roman" w:hAnsi="Times New Roman" w:cs="Times New Roman"/>
          <w:sz w:val="28"/>
          <w:szCs w:val="28"/>
        </w:rPr>
        <w:t>для сбора мусора</w:t>
      </w:r>
      <w:r w:rsidRPr="00556B68">
        <w:rPr>
          <w:rFonts w:ascii="Times New Roman" w:hAnsi="Times New Roman" w:cs="Times New Roman"/>
          <w:b/>
          <w:sz w:val="28"/>
          <w:szCs w:val="28"/>
        </w:rPr>
        <w:t>.</w:t>
      </w:r>
    </w:p>
    <w:p w:rsidR="00161897" w:rsidRPr="00556B68" w:rsidRDefault="003C49AD" w:rsidP="00556B68">
      <w:pPr>
        <w:jc w:val="both"/>
        <w:rPr>
          <w:rFonts w:ascii="Times New Roman" w:hAnsi="Times New Roman" w:cs="Times New Roman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t xml:space="preserve"> В школе для организации учебно-воспитательного процесса и дополнительного образования детей имеются: спортивный зал; школьная библиотека;  столовая на 48 посадочных мест, в которой осуществляется 2-х разовое горячее питание обучающихся. Все помещения соответствуют </w:t>
      </w:r>
      <w:r w:rsidRPr="00556B68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санитарно-гигиеническим нормам, нормам пожарной безопасности, техники безопасности и охраны труда. Оборудование помещений соответствует росту и возрасту детей, санитарно- гигиеническим требованиям, в том числе требованием федерального государственного образовательного стандарта начального общего образования и федерального компонента государственного стандарта общего образования на уровне основного общего и среднего общего образования. Санитарно-техническое состояние пищеблока удовлетворительное. Столовая оборудована ваннами для мытья посуды, для учащихся установлены раковины для мытья рук.</w:t>
      </w:r>
    </w:p>
    <w:p w:rsidR="003C49AD" w:rsidRPr="00556B68" w:rsidRDefault="003C49AD" w:rsidP="00556B68">
      <w:pPr>
        <w:jc w:val="both"/>
        <w:rPr>
          <w:rFonts w:ascii="Times New Roman" w:hAnsi="Times New Roman" w:cs="Times New Roman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t xml:space="preserve"> Обучение осуществляется по пятидневной учебной неделе в одну смену, продолжительность урока – 45 минут, продолжительность перемен: минимальная – 10 минут, максимальная – 20 минут. Расписание уроков в МБОУ Зазерская СОШ составлено с учетом динамики работоспособности обучающихся в течение дня и недели, ранговой шкалы трудности предметов. Режим работы школы оптимальный, расписание уроков и учебная нагрузка соответствуют гигиеническим требованиям СанПиН. Здоровьесберегающая деятельность образовательной организации – главная составная часть в новых образовательных стандартах, направленная на сохранение и укрепление здоровья учащихся. Школа создаёт условия для профилактики заболеваний и сохранения здоровья, содействует формированию потребности в здоровом образе жизни, учит обучающихся защищать свою жизнь и сохранять здоровье, формирует устойчивые мировоззренческие представления об общечеловеческих ценностях, здоровом образе жизни, как необходимом условии реализации личностных стремлений. В школе реализуются следующие программы по здоровьесбережению: «Безопасность на дороге» на 2017-2022 годы, «Программа по профилактике пожарной безопасности» на 2017 – 2022 годы,</w:t>
      </w:r>
    </w:p>
    <w:p w:rsidR="00161897" w:rsidRPr="00556B68" w:rsidRDefault="003C49AD" w:rsidP="00556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8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обеспечение.</w:t>
      </w:r>
      <w:r w:rsidRPr="00556B68">
        <w:rPr>
          <w:rFonts w:ascii="Times New Roman" w:hAnsi="Times New Roman" w:cs="Times New Roman"/>
          <w:sz w:val="28"/>
          <w:szCs w:val="28"/>
        </w:rPr>
        <w:t xml:space="preserve"> Штат педагогических работников укомплектован на 100%. Всего педагогических работников – 18, имеют высшее профессиональное образование - 15 человек (83%), среднее профессиональное образование -3 человек (16%). Имеют квалификационную категорию – 14 человек (77%),из них: высшую -0 человек, первую – 14 человек.  Из них: 3 человека административно- управленческий персонал, социальный педагог, 2 педагога-психолога, старшая вожатая, библиотекарь, уполномоченный по правам ребенка, общественный инспектор по охране прав детства.  Все педагоги прошли курсы повышения квалификации в РОИПКиПРО. </w:t>
      </w:r>
    </w:p>
    <w:p w:rsidR="003C49AD" w:rsidRPr="00556B68" w:rsidRDefault="003C49AD" w:rsidP="00556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68">
        <w:rPr>
          <w:rFonts w:ascii="Times New Roman" w:hAnsi="Times New Roman" w:cs="Times New Roman"/>
          <w:sz w:val="28"/>
          <w:szCs w:val="28"/>
        </w:rPr>
        <w:t>В школе в 2017 -2018 учебном году обучалось 95 обучающихся, из них: - начальная школа - 31 обучающихся,</w:t>
      </w:r>
      <w:r w:rsidR="00161897" w:rsidRPr="00556B68">
        <w:rPr>
          <w:rFonts w:ascii="Times New Roman" w:hAnsi="Times New Roman" w:cs="Times New Roman"/>
          <w:sz w:val="28"/>
          <w:szCs w:val="28"/>
        </w:rPr>
        <w:t xml:space="preserve">- </w:t>
      </w:r>
      <w:r w:rsidRPr="00556B68">
        <w:rPr>
          <w:rFonts w:ascii="Times New Roman" w:hAnsi="Times New Roman" w:cs="Times New Roman"/>
          <w:sz w:val="28"/>
          <w:szCs w:val="28"/>
        </w:rPr>
        <w:t>о</w:t>
      </w:r>
      <w:r w:rsidR="00161897" w:rsidRPr="00556B68">
        <w:rPr>
          <w:rFonts w:ascii="Times New Roman" w:hAnsi="Times New Roman" w:cs="Times New Roman"/>
          <w:sz w:val="28"/>
          <w:szCs w:val="28"/>
        </w:rPr>
        <w:t xml:space="preserve">сновная школа – 51 обучающихся,                                                                                         </w:t>
      </w:r>
      <w:r w:rsidR="00161897" w:rsidRPr="00556B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6B68">
        <w:rPr>
          <w:rFonts w:ascii="Times New Roman" w:hAnsi="Times New Roman" w:cs="Times New Roman"/>
          <w:sz w:val="28"/>
          <w:szCs w:val="28"/>
        </w:rPr>
        <w:t>средняя школа – 13 обучающихся</w:t>
      </w:r>
      <w:proofErr w:type="gramStart"/>
      <w:r w:rsidRPr="00556B6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56B68">
        <w:rPr>
          <w:rFonts w:ascii="Times New Roman" w:hAnsi="Times New Roman" w:cs="Times New Roman"/>
          <w:sz w:val="28"/>
          <w:szCs w:val="28"/>
        </w:rPr>
        <w:t>кола работает в одну смену, по 5-ти дневной рабочей неделе.</w:t>
      </w:r>
    </w:p>
    <w:p w:rsidR="003C49AD" w:rsidRPr="00465F96" w:rsidRDefault="003C49AD" w:rsidP="003C49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b/>
          <w:color w:val="000000"/>
          <w:sz w:val="28"/>
          <w:szCs w:val="28"/>
        </w:rPr>
        <w:t>Работа с обращениями и жалобами участников образовательного процесса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7"/>
        <w:tblW w:w="98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4"/>
        <w:gridCol w:w="4392"/>
        <w:gridCol w:w="4959"/>
      </w:tblGrid>
      <w:tr w:rsidR="003C49AD" w:rsidRPr="00465F96" w:rsidTr="00116D26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widowControl w:val="0"/>
              <w:spacing w:line="434" w:lineRule="auto"/>
              <w:ind w:right="-23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widowControl w:val="0"/>
              <w:spacing w:line="434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widowControl w:val="0"/>
              <w:spacing w:line="434" w:lineRule="auto"/>
              <w:ind w:right="-232" w:firstLine="7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3C49AD" w:rsidRPr="00465F96" w:rsidTr="00116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widowControl w:val="0"/>
              <w:spacing w:line="434" w:lineRule="auto"/>
              <w:ind w:right="-23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ind w:hanging="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– </w:t>
            </w:r>
          </w:p>
          <w:p w:rsidR="003C49AD" w:rsidRPr="00465F96" w:rsidRDefault="003C49AD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от учащихся</w:t>
            </w:r>
          </w:p>
          <w:p w:rsidR="003C49AD" w:rsidRPr="00465F96" w:rsidRDefault="003C49AD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от родителей</w:t>
            </w:r>
          </w:p>
          <w:p w:rsidR="003C49AD" w:rsidRPr="00465F96" w:rsidRDefault="003C49AD">
            <w:pPr>
              <w:widowControl w:val="0"/>
              <w:ind w:hanging="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от учителей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1618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C49AD" w:rsidRPr="00465F96" w:rsidRDefault="003C49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49AD" w:rsidRPr="00465F96" w:rsidRDefault="003C49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49AD" w:rsidRPr="00465F96" w:rsidRDefault="003C49A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9AD" w:rsidRPr="00465F96" w:rsidTr="00116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widowControl w:val="0"/>
              <w:spacing w:line="434" w:lineRule="auto"/>
              <w:ind w:right="-23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ind w:hanging="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Обращения связаны с конфликтами:</w:t>
            </w:r>
          </w:p>
          <w:p w:rsidR="003C49AD" w:rsidRPr="00465F96" w:rsidRDefault="003C49AD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между учащимися</w:t>
            </w:r>
          </w:p>
          <w:p w:rsidR="003C49AD" w:rsidRPr="00465F96" w:rsidRDefault="003C49AD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между учащимися  и педагогами</w:t>
            </w:r>
          </w:p>
          <w:p w:rsidR="003C49AD" w:rsidRPr="00465F96" w:rsidRDefault="003C49AD">
            <w:pPr>
              <w:widowControl w:val="0"/>
              <w:ind w:hanging="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- между детьми и родителями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D" w:rsidRPr="00465F96" w:rsidRDefault="00765AD0">
            <w:pPr>
              <w:widowControl w:val="0"/>
              <w:ind w:right="-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C49AD" w:rsidRPr="00465F96" w:rsidRDefault="003C49AD">
            <w:pPr>
              <w:widowControl w:val="0"/>
              <w:ind w:right="-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AD" w:rsidRPr="00465F96" w:rsidRDefault="00765AD0">
            <w:pPr>
              <w:widowControl w:val="0"/>
              <w:ind w:right="-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49AD" w:rsidRPr="00465F96" w:rsidRDefault="00765AD0">
            <w:pPr>
              <w:widowControl w:val="0"/>
              <w:ind w:right="-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49AD" w:rsidRPr="00465F96" w:rsidRDefault="00765AD0">
            <w:pPr>
              <w:widowControl w:val="0"/>
              <w:ind w:right="-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9AD" w:rsidRPr="00465F96" w:rsidTr="00116D26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D" w:rsidRPr="00465F96" w:rsidRDefault="003C49AD" w:rsidP="00116D26">
            <w:pPr>
              <w:ind w:right="-23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3C49AD">
            <w:pPr>
              <w:ind w:hanging="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консультаций </w:t>
            </w:r>
          </w:p>
          <w:p w:rsidR="003C49AD" w:rsidRPr="00465F96" w:rsidRDefault="003C49AD">
            <w:pPr>
              <w:widowControl w:val="0"/>
              <w:ind w:hanging="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AD" w:rsidRPr="00465F96" w:rsidRDefault="00F04479">
            <w:pPr>
              <w:widowControl w:val="0"/>
              <w:ind w:right="-2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16D26" w:rsidRDefault="00116D26" w:rsidP="003C49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49AD" w:rsidRPr="00116D26" w:rsidRDefault="006E6D1B" w:rsidP="003C49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Исполнение </w:t>
      </w:r>
      <w:r w:rsidR="003C49AD" w:rsidRPr="00465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гражданско-правового и патриотического воспитания</w:t>
      </w:r>
    </w:p>
    <w:p w:rsidR="00A90BA0" w:rsidRPr="00445C29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7936" w:rsidRPr="00465F96">
        <w:rPr>
          <w:rFonts w:ascii="Times New Roman" w:hAnsi="Times New Roman" w:cs="Times New Roman"/>
          <w:color w:val="000000"/>
          <w:sz w:val="28"/>
          <w:szCs w:val="28"/>
        </w:rPr>
        <w:t>Участники образовательного процесса реализовали свое право на выбор кандидата на должность школьного уполномоченного  по правам ребенка в МБОУ Зазерской СОШ Самсоновой Н.А. (Протокол № 1 от 20.11.2017 г.)</w:t>
      </w:r>
      <w:r w:rsidR="00445C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7936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 школьного уполномоченного по правам ребенка в 2017-2018 учебном году была направлена на  правовое просвещение детей, их родителей, учите</w:t>
      </w:r>
      <w:r w:rsidR="00445C29">
        <w:rPr>
          <w:rFonts w:ascii="Times New Roman" w:hAnsi="Times New Roman" w:cs="Times New Roman"/>
          <w:color w:val="000000"/>
          <w:sz w:val="28"/>
          <w:szCs w:val="28"/>
        </w:rPr>
        <w:t>лей образовательного учреждения,</w:t>
      </w:r>
      <w:r w:rsidR="00CE7936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5C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0BA0" w:rsidRPr="00445C29">
        <w:rPr>
          <w:rFonts w:ascii="Times New Roman" w:hAnsi="Times New Roman" w:cs="Times New Roman"/>
          <w:sz w:val="28"/>
          <w:szCs w:val="28"/>
          <w:lang w:eastAsia="ru-RU"/>
        </w:rPr>
        <w:t>роведение</w:t>
      </w:r>
      <w:r w:rsidR="00A90BA0" w:rsidRPr="000253A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  направленных  на  повышение знаний  подрастающего  поколения  о  законодательстве,  нормах   и правилах и применение </w:t>
      </w:r>
      <w:r w:rsidR="00A90BA0">
        <w:rPr>
          <w:rFonts w:ascii="Times New Roman" w:hAnsi="Times New Roman" w:cs="Times New Roman"/>
          <w:sz w:val="28"/>
          <w:szCs w:val="28"/>
          <w:lang w:eastAsia="ru-RU"/>
        </w:rPr>
        <w:t>их в жизни: </w:t>
      </w:r>
    </w:p>
    <w:p w:rsidR="00A90BA0" w:rsidRPr="000253A1" w:rsidRDefault="00A90BA0" w:rsidP="00A90BA0">
      <w:pPr>
        <w:pStyle w:val="a4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53A1">
        <w:rPr>
          <w:rFonts w:ascii="Times New Roman" w:hAnsi="Times New Roman"/>
          <w:sz w:val="28"/>
          <w:szCs w:val="28"/>
          <w:lang w:eastAsia="ru-RU"/>
        </w:rPr>
        <w:t>«Прав</w:t>
      </w:r>
      <w:r>
        <w:rPr>
          <w:rFonts w:ascii="Times New Roman" w:hAnsi="Times New Roman"/>
          <w:sz w:val="28"/>
          <w:szCs w:val="28"/>
          <w:lang w:eastAsia="ru-RU"/>
        </w:rPr>
        <w:t>а и обязанности школьников» 1- 11 кл.</w:t>
      </w:r>
      <w:r w:rsidRPr="000253A1">
        <w:rPr>
          <w:rFonts w:ascii="Times New Roman" w:hAnsi="Times New Roman"/>
          <w:sz w:val="28"/>
          <w:szCs w:val="28"/>
          <w:lang w:eastAsia="ru-RU"/>
        </w:rPr>
        <w:t>;</w:t>
      </w:r>
    </w:p>
    <w:p w:rsidR="00A90BA0" w:rsidRPr="000253A1" w:rsidRDefault="00A90BA0" w:rsidP="00A90BA0">
      <w:pPr>
        <w:pStyle w:val="a4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53A1">
        <w:rPr>
          <w:rFonts w:ascii="Times New Roman" w:hAnsi="Times New Roman"/>
          <w:sz w:val="28"/>
          <w:szCs w:val="28"/>
          <w:lang w:eastAsia="ru-RU"/>
        </w:rPr>
        <w:t xml:space="preserve">« Права, обязанности и ответственность» </w:t>
      </w:r>
      <w:r>
        <w:rPr>
          <w:rFonts w:ascii="Times New Roman" w:hAnsi="Times New Roman"/>
          <w:sz w:val="28"/>
          <w:szCs w:val="28"/>
          <w:lang w:eastAsia="ru-RU"/>
        </w:rPr>
        <w:t>9 – 11 кл.;</w:t>
      </w:r>
    </w:p>
    <w:p w:rsidR="00A90BA0" w:rsidRPr="000253A1" w:rsidRDefault="00A90BA0" w:rsidP="00A90BA0">
      <w:pPr>
        <w:pStyle w:val="a4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«Конвенция о правах ребенка» 8-11 кл.;</w:t>
      </w:r>
    </w:p>
    <w:p w:rsidR="00A90BA0" w:rsidRPr="000253A1" w:rsidRDefault="00A90BA0" w:rsidP="00A90BA0">
      <w:pPr>
        <w:pStyle w:val="a4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«Имею право, 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  1- 11 кл.</w:t>
      </w:r>
      <w:r w:rsidRPr="000253A1">
        <w:rPr>
          <w:rFonts w:ascii="Times New Roman" w:hAnsi="Times New Roman"/>
          <w:sz w:val="28"/>
          <w:szCs w:val="28"/>
          <w:lang w:eastAsia="ru-RU"/>
        </w:rPr>
        <w:t>;</w:t>
      </w:r>
    </w:p>
    <w:p w:rsidR="00A90BA0" w:rsidRPr="00A90BA0" w:rsidRDefault="00A90BA0" w:rsidP="00A90BA0">
      <w:pPr>
        <w:pStyle w:val="a4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«Учимся быть толерантными» 1- 11 кл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906"/>
        <w:gridCol w:w="7416"/>
      </w:tblGrid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1) 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Ознакомление участников образовательного процесса с правилами школьной жизни: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оформление стенда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«Права ребенка»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проведение классных часов в 1-х, 5-х и в 9 классе;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Организация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сайте школы странички «Права ребенка»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Согласование работы с заместителем директора по ВР.</w:t>
            </w:r>
          </w:p>
          <w:p w:rsidR="006E6D1B" w:rsidRPr="006A66B6" w:rsidRDefault="006E6D1B" w:rsidP="00864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Разработка материалов к тематиче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скому родительскому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собранию 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>об  уголовной ответственности несовершеннолетних.</w:t>
            </w: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Мониторинг статической нагрузки на учащихся 1-4 классов (информация на стенде);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Мониторинг допустимой аудиторной нагрузки учащихся 1-9 классов (информация на стенде);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16.11.- День толерантности.</w:t>
            </w:r>
          </w:p>
          <w:p w:rsidR="006E6D1B" w:rsidRPr="00AF6BAE" w:rsidRDefault="006E6D1B" w:rsidP="00864340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16 ноября 2016 года в нашей школе прошло мероприятие посвященное «Дню толерантности».  Празднуют этот праздник во всем мире благодаря Генеральной Ассамблее – с таким предложением она выступила 12 декабря 1996 года. Решение было связано с Годом ООН, посвященным толерантности, в 1995 году. 16 ноября 1995 года страны, входящие в ЮНЕСКО, подписали Декларацию принципов терпимости, а также Программу действий по мероприятиям в данном году. В 2005 году появился итоговый документ, принятый Всемирным саммитом, где были выделены тезисы действий государств мира: улучшать условия жизни людей, уважать свободу, способствовать уважению, терпимости и диалогу между народами. Мероприятие было подготовлено учащимися 5-8 классов.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Декларация прав человека (буклет);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Социальный опрос родителей о качестве преподавания к школе;</w:t>
            </w:r>
          </w:p>
          <w:p w:rsidR="006E6D1B" w:rsidRPr="00AF6BAE" w:rsidRDefault="006E6D1B" w:rsidP="0086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4) Конвенция о правах ребёнка (информация на стенде, буклет)</w:t>
            </w:r>
          </w:p>
          <w:p w:rsidR="006E6D1B" w:rsidRPr="00695A77" w:rsidRDefault="006E6D1B" w:rsidP="008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20 ноября весь мир праздновал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«Всемирный день ребенка». Дата празднования Всемирного дня ребенка была выбрана в честь принятия ООН в этот день в 1959 году Декларации прав ребенка. В этот же день, но в 1989 году была принята также Конвенция о правах ребенка. Именно поэтому дата </w:t>
            </w:r>
            <w:r w:rsidRP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 считается днем, посвященным всем детям мира.</w:t>
            </w:r>
          </w:p>
          <w:p w:rsidR="00695A77" w:rsidRDefault="006E6D1B" w:rsidP="008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 юристов России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Министерством юстиции Российской Федерации проводит Всероссийский День правовой помощи детям, приуроченный к Всемирному дню ребенка. Помимо оказания бесплатной юридической помощи в этот день должны проводиться дополнительные мероприятия по правовому консультированию детей и их родителей в средних школах, детских домах, детских пенитенциарных учреждениях, а также на базе общественных приемных, центров бесплатной юридической помощи Ассоциации во всех регионах России. Наша школа не стала исключением.</w:t>
            </w:r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6D1B" w:rsidRPr="00AF6BAE" w:rsidRDefault="006E6D1B" w:rsidP="008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95A77"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ноября </w:t>
            </w:r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г. у нас в школе состоялись выборы </w:t>
            </w:r>
            <w:proofErr w:type="spellStart"/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>щкольного</w:t>
            </w:r>
            <w:proofErr w:type="spellEnd"/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уполномоченнонго</w:t>
            </w:r>
            <w:proofErr w:type="spellEnd"/>
            <w:r w:rsidR="00695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правам ребенка.</w:t>
            </w:r>
          </w:p>
          <w:p w:rsidR="006E6D1B" w:rsidRDefault="006E6D1B" w:rsidP="008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мероприятии участвовали, дети из опекунских и приемных  семей и их родители,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ассказала о правах детей, а также об  уголовной ответственности несовершеннолетних.</w:t>
            </w:r>
          </w:p>
          <w:p w:rsidR="006E6D1B" w:rsidRPr="006A66B6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Разработка материалов к тематическому родительскому собранию по правилам школьной жизни;</w:t>
            </w: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 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20.11.-10.12.- НЕДЕЛЯ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Мероприятия, посвященные Дню Конституции 12 декабря</w:t>
            </w: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(информация на стенде);</w:t>
            </w:r>
          </w:p>
          <w:p w:rsidR="006E6D1B" w:rsidRPr="00AF6BAE" w:rsidRDefault="006E6D1B" w:rsidP="0086434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Ответственность ребёнка в соответствии с Российским законодательством (информация на стенде);</w:t>
            </w: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Правила поведения в кризисной ситуации (информация на стенде);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Разработка материалов к тематическому родительскому собранию «Ответственность родителей в Российском законодательстве».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Работа над дополнениями и изменениями в Правилах школьной жизни.</w:t>
            </w: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6" w:type="dxa"/>
          </w:tcPr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Отчёт о деятельности Уполномоченного на Совете школы (сайт школы);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Круглый стол (родительское, учительское и ученическое сообщества);</w:t>
            </w:r>
          </w:p>
          <w:p w:rsidR="006E6D1B" w:rsidRPr="00AF6BAE" w:rsidRDefault="006E6D1B" w:rsidP="008643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E6D1B" w:rsidRPr="00AF6BAE" w:rsidTr="00864340">
        <w:tc>
          <w:tcPr>
            <w:tcW w:w="1985" w:type="dxa"/>
          </w:tcPr>
          <w:p w:rsidR="006E6D1B" w:rsidRPr="00AF6BAE" w:rsidRDefault="006E6D1B" w:rsidP="008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6" w:type="dxa"/>
          </w:tcPr>
          <w:p w:rsidR="006E6D1B" w:rsidRPr="006A66B6" w:rsidRDefault="006E6D1B" w:rsidP="00864340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A66B6">
              <w:rPr>
                <w:sz w:val="28"/>
                <w:szCs w:val="28"/>
                <w:shd w:val="clear" w:color="auto" w:fill="FFFFFF"/>
              </w:rPr>
              <w:t xml:space="preserve">Отчет по итогам проделанной работы за год. </w:t>
            </w:r>
          </w:p>
          <w:p w:rsidR="006E6D1B" w:rsidRPr="00695A77" w:rsidRDefault="006E6D1B" w:rsidP="00864340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6A66B6">
              <w:rPr>
                <w:sz w:val="28"/>
                <w:szCs w:val="28"/>
                <w:shd w:val="clear" w:color="auto" w:fill="FFFFFF"/>
              </w:rPr>
              <w:t>Работа над перспективным планом деятельности Уполномоченного на новый учебный год.</w:t>
            </w:r>
          </w:p>
          <w:p w:rsidR="00695A77" w:rsidRPr="006A66B6" w:rsidRDefault="00695A77" w:rsidP="00695A77">
            <w:pPr>
              <w:pStyle w:val="a5"/>
              <w:shd w:val="clear" w:color="auto" w:fill="FFFFFF"/>
              <w:spacing w:line="240" w:lineRule="auto"/>
              <w:ind w:firstLine="0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6E6D1B" w:rsidRPr="00465F96" w:rsidRDefault="006E6D1B" w:rsidP="006E6D1B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проведенных мероприятий, правовых консультаций, встреч были решены такие задачи как: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F96">
        <w:rPr>
          <w:rFonts w:ascii="Times New Roman" w:hAnsi="Times New Roman" w:cs="Times New Roman"/>
          <w:color w:val="000000"/>
          <w:sz w:val="28"/>
          <w:szCs w:val="28"/>
        </w:rPr>
        <w:t>- формирования у обучающихся представления о правах, как главной ценности человеческого общества;</w:t>
      </w:r>
      <w:proofErr w:type="gramEnd"/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>-  воспитания уважения к закону, правопорядку, позитивным нравственно-правовым нормам;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>-  получения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формирования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>- раскрытия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приобретения готовности и способности разрешать конфликты мирным путем; </w:t>
      </w:r>
    </w:p>
    <w:p w:rsidR="003C49AD" w:rsidRDefault="003C49AD" w:rsidP="00556B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>- профилактики право</w:t>
      </w:r>
      <w:r w:rsidR="006E6D1B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A90B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9AD" w:rsidRPr="00465F96" w:rsidRDefault="003C49AD" w:rsidP="00556B6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Обучающиеся  различных ступеней образования приобрели соответствующие правовые компетенции. </w:t>
      </w:r>
    </w:p>
    <w:p w:rsidR="00947541" w:rsidRPr="00465F96" w:rsidRDefault="003C49AD" w:rsidP="00556B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</w:t>
      </w:r>
      <w:r w:rsidR="00EC309D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четный период всего поступило 21 обращение</w:t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записью в журнале регистрации личного приема школьного уполномоченного по правам ребенка  (письменных- 0 и устных – 21)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Возрастной состав обратившихся учащихся по группам: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начальная школа - 0;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5- 9 классы - 6</w:t>
      </w:r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10-11 классы - 1</w:t>
      </w:r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Состав обратившихся детей по гендерному (половому) признаку:  девочки – 3</w:t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– 4.</w:t>
      </w:r>
      <w:proofErr w:type="gramEnd"/>
      <w:r w:rsidR="00947541"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541"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родителей – 7 (мужчин – 3, женщин – 4);</w:t>
      </w:r>
    </w:p>
    <w:p w:rsidR="003C49AD" w:rsidRPr="00465F96" w:rsidRDefault="00947541" w:rsidP="003C4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учителей – 6 (женщин – 6).</w:t>
      </w:r>
      <w:r w:rsidR="003C49AD" w:rsidRPr="00465F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9AD" w:rsidRPr="006E6D1B" w:rsidRDefault="003C49AD" w:rsidP="003C49A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6D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Основная тематика обращений учащихся</w:t>
      </w:r>
      <w:r w:rsidRPr="006E6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C49AD" w:rsidRPr="00465F96" w:rsidRDefault="003C49AD" w:rsidP="003C49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 межличностных отношений среди подростков (ос</w:t>
      </w:r>
      <w:r w:rsidR="000B4257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корбление, нецензурные выражения</w:t>
      </w: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C49AD" w:rsidRPr="00465F96" w:rsidRDefault="003C49AD" w:rsidP="003C49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B55C4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онфликтные взаимоотношения с применением физического насилия</w:t>
      </w: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5C4" w:rsidRPr="00465F96" w:rsidRDefault="005B55C4" w:rsidP="003C49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Унижение достоинства личности</w:t>
      </w:r>
    </w:p>
    <w:p w:rsidR="003C49AD" w:rsidRPr="00465F96" w:rsidRDefault="003C49AD" w:rsidP="003C49A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9AD" w:rsidRPr="006E6D1B" w:rsidRDefault="003C49AD" w:rsidP="003C49AD">
      <w:pPr>
        <w:spacing w:after="0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6D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Основная тематика обращений педагогов</w:t>
      </w:r>
      <w:r w:rsidRPr="006E6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B55C4" w:rsidRPr="00465F96" w:rsidRDefault="005B55C4" w:rsidP="00556B68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невыполнение требований учителя и несоблюдение учащимися дисциплины на уроках, </w:t>
      </w:r>
    </w:p>
    <w:p w:rsidR="005B55C4" w:rsidRPr="00465F96" w:rsidRDefault="005B55C4" w:rsidP="00556B68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использование мобильных телефонов в школе во время уроков </w:t>
      </w:r>
    </w:p>
    <w:p w:rsidR="005B55C4" w:rsidRPr="00465F96" w:rsidRDefault="005B55C4" w:rsidP="00556B68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проблемы поведения учащихся в общественных местах:</w:t>
      </w:r>
      <w:r w:rsidR="006B7240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(</w:t>
      </w: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нецензурные выражения</w:t>
      </w:r>
      <w:r w:rsidR="006B7240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нарушение правил поведения в школьном автобусе, </w:t>
      </w: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вождение автотранспортом без водительского удостоверения</w:t>
      </w:r>
      <w:r w:rsidR="006B7240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C49AD" w:rsidRPr="006E6D1B" w:rsidRDefault="003C49AD" w:rsidP="00556B68">
      <w:pPr>
        <w:spacing w:after="0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E6D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Основная тематика обращений родителей:</w:t>
      </w:r>
    </w:p>
    <w:p w:rsidR="003C49AD" w:rsidRPr="00465F96" w:rsidRDefault="006B7240" w:rsidP="00556B68">
      <w:pPr>
        <w:spacing w:after="0" w:line="240" w:lineRule="auto"/>
        <w:ind w:left="14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жалобы на конфликтные отношения с применением физического насилия и унижения достоинства  личности</w:t>
      </w:r>
      <w:r w:rsidR="000B4257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ребенка сверстниками или старшеклассниками</w:t>
      </w:r>
    </w:p>
    <w:p w:rsidR="003C49AD" w:rsidRPr="00465F96" w:rsidRDefault="006B7240" w:rsidP="00556B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B4257"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ущемление прав ребенка одним из родителей на жилищно-бытовые условия  проживания </w:t>
      </w:r>
    </w:p>
    <w:p w:rsidR="003C49AD" w:rsidRPr="00465F96" w:rsidRDefault="000B4257" w:rsidP="00556B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проблемы поведения учащихся в общественных местах (нецензурные выражения, громкий смех)</w:t>
      </w:r>
    </w:p>
    <w:p w:rsidR="003C49AD" w:rsidRPr="00465F96" w:rsidRDefault="003C49AD" w:rsidP="0055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Как видно из приведенных выше данных, наибольшее количество обращений связанно с межличностными взаимоотношениями. Несмотря на наличие в правилах школьной жизни статьи, регламентирующей использование мобильных телефонов в школе, это проблема продолжает волновать учащихся школы.</w:t>
      </w:r>
    </w:p>
    <w:p w:rsidR="003C49AD" w:rsidRPr="00465F96" w:rsidRDefault="003C49AD" w:rsidP="00556B68">
      <w:pPr>
        <w:spacing w:after="15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Основными </w:t>
      </w:r>
      <w:r w:rsidRPr="006E6D1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целями</w:t>
      </w:r>
      <w:r w:rsidRPr="00465F96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 </w:t>
      </w: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деятельности школьного Уполномоченного, являются:</w:t>
      </w:r>
    </w:p>
    <w:p w:rsidR="003C49AD" w:rsidRPr="00465F96" w:rsidRDefault="003C49AD" w:rsidP="00556B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защита прав и закон</w:t>
      </w:r>
      <w:r w:rsidR="00765AD0"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ных интересов ребенка в школе</w:t>
      </w: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C49AD" w:rsidRPr="00465F96" w:rsidRDefault="003C49AD" w:rsidP="00556B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формирование правовой культуры и правового сознания участников образовательного процесса;</w:t>
      </w:r>
    </w:p>
    <w:p w:rsidR="003C49AD" w:rsidRPr="00465F96" w:rsidRDefault="003C49AD" w:rsidP="00556B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3C49AD" w:rsidRPr="00465F96" w:rsidRDefault="003C49AD" w:rsidP="00556B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3C49AD" w:rsidRPr="00465F96" w:rsidRDefault="003C49AD" w:rsidP="00556B68">
      <w:pPr>
        <w:spacing w:after="150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 Основные</w:t>
      </w:r>
      <w:r w:rsidRPr="00465F96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 </w:t>
      </w:r>
      <w:r w:rsidRPr="006E6D1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задачи</w:t>
      </w:r>
      <w:r w:rsidRPr="006E6D1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школьного Уполномоченного в 2017– 2018 учебном году 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содействие восстановлению нарушенных прав ребенка;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профилактика нарушений прав ребенка;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содействие правовому просвещению участников образовательного процесса.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распространение правовых знаний о правах и свободах человека</w:t>
      </w:r>
    </w:p>
    <w:p w:rsidR="003C49AD" w:rsidRPr="00465F96" w:rsidRDefault="003C49AD" w:rsidP="00556B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рассмотрение обращений и жалоб участников образовательного процесса</w:t>
      </w:r>
    </w:p>
    <w:p w:rsidR="003C49AD" w:rsidRPr="00465F96" w:rsidRDefault="003C49AD" w:rsidP="00556B68">
      <w:pPr>
        <w:spacing w:after="150" w:line="240" w:lineRule="auto"/>
        <w:ind w:left="5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E6D1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Задачи реализовывались</w:t>
      </w: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через проведение следующей работы:</w:t>
      </w:r>
    </w:p>
    <w:p w:rsidR="003C49AD" w:rsidRPr="00465F96" w:rsidRDefault="003C49AD" w:rsidP="00556B68">
      <w:pPr>
        <w:spacing w:after="150" w:line="240" w:lineRule="auto"/>
        <w:ind w:left="5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1.  Индивидуальные беседы с участниками образовательного процесса по вопросам прав и защиты ребенка.</w:t>
      </w:r>
    </w:p>
    <w:p w:rsidR="003C49AD" w:rsidRPr="00465F96" w:rsidRDefault="003C49AD" w:rsidP="00556B68">
      <w:pPr>
        <w:spacing w:after="150" w:line="240" w:lineRule="auto"/>
        <w:ind w:left="5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2.Консультации по запросам учащихся, родителей, педагогов.</w:t>
      </w:r>
    </w:p>
    <w:p w:rsidR="003C49AD" w:rsidRDefault="003C49AD" w:rsidP="00556B68">
      <w:pPr>
        <w:spacing w:after="150" w:line="240" w:lineRule="auto"/>
        <w:ind w:left="5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5F9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3. Проведения тематических правовых бесед, классных часов, лекториев.</w:t>
      </w:r>
    </w:p>
    <w:p w:rsidR="003C49AD" w:rsidRPr="00465F96" w:rsidRDefault="003C49AD" w:rsidP="006A66B6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C49AD" w:rsidRPr="00465F96" w:rsidRDefault="003C49AD" w:rsidP="003C4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Меры предпринимаемые уполномоченным по правам ребёнка</w:t>
      </w:r>
      <w:proofErr w:type="gramStart"/>
      <w:r w:rsidRPr="00465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t>индивидуальные и коллективные беседы с учащимися</w:t>
      </w:r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t>индивидуальные и коллективные беседы с педагогами</w:t>
      </w:r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t xml:space="preserve">индивидуальные беседы с родителями учащихся и  </w:t>
      </w:r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t>доведение до сведения администрации информации о проблемах, возникающих между участниками образовательного процесса</w:t>
      </w:r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lastRenderedPageBreak/>
        <w:t>организация на классных часах занятий по ознакомлению с «Правами ребенка»</w:t>
      </w:r>
    </w:p>
    <w:p w:rsidR="003C49AD" w:rsidRPr="00465F96" w:rsidRDefault="003C49AD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color w:val="000000" w:themeColor="text1"/>
          <w:sz w:val="28"/>
          <w:szCs w:val="28"/>
        </w:rPr>
        <w:t>посещение неблагополучных семей.</w:t>
      </w:r>
    </w:p>
    <w:p w:rsidR="008F05A1" w:rsidRPr="00465F96" w:rsidRDefault="008F05A1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sz w:val="28"/>
          <w:szCs w:val="28"/>
        </w:rPr>
        <w:t xml:space="preserve"> Регулярное  участие в заседаниях  Педагогического совета и Совета профилактики безнадзорности и правонарушений.</w:t>
      </w:r>
    </w:p>
    <w:p w:rsidR="008F05A1" w:rsidRPr="00465F96" w:rsidRDefault="008F05A1" w:rsidP="003C49AD">
      <w:pPr>
        <w:pStyle w:val="1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F96">
        <w:rPr>
          <w:sz w:val="28"/>
          <w:szCs w:val="28"/>
        </w:rPr>
        <w:t xml:space="preserve"> Для продуктивной профилактической работы взаимодействие с КДН и ЗП, органами внутренних дел, социальной помощи, органами опеки и попечительства, администрацией Зазерского сельского поселения, инспектором ПДН, участковым инспектором.</w:t>
      </w:r>
    </w:p>
    <w:p w:rsidR="003C49AD" w:rsidRPr="00465F96" w:rsidRDefault="003C49AD" w:rsidP="003C49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C49AD" w:rsidRPr="00465F96" w:rsidRDefault="003C49AD" w:rsidP="003C4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Анализ заявлений, поступивших уполномоченному за отчетный период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заявлений касалась консультаций по вопросам, касающимся прав и обязанностей участников образовательного процесса</w:t>
      </w:r>
      <w:r w:rsidR="00586CB5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межличностных отношений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66D" w:rsidRPr="00465F96" w:rsidRDefault="00C2717C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Имеет ли право учитель забрать мобильный телефон у ребенка? Да, если ребенок пользуется им на уроке в личных целях и не выполняет требований учителя.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- Можно ли отказаться от ЕГЭ</w:t>
      </w:r>
      <w:r w:rsidR="00C271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если предмет ему не нужен для поступления в учебное заведение.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Имеет ли право ученик не выполнять домашнее задание? </w:t>
      </w:r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Нет, так он не сможет закрепить изученный материал на уроке.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Имеет ли право </w:t>
      </w:r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требовать  у </w:t>
      </w:r>
      <w:proofErr w:type="gramStart"/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ношение школьной формы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6066D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если это записано в Уставе школы и Правилах для учащихся.</w:t>
      </w:r>
    </w:p>
    <w:p w:rsidR="00586CB5" w:rsidRPr="00465F96" w:rsidRDefault="00586CB5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Имеет ли право один ученик обзывать другого плохими словами? </w:t>
      </w:r>
      <w:proofErr w:type="gramStart"/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Нет, так</w:t>
      </w:r>
      <w:r w:rsidR="006C1A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="00771489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этикета общения, принятом в обществе.</w:t>
      </w:r>
      <w:proofErr w:type="gramEnd"/>
    </w:p>
    <w:p w:rsidR="00771489" w:rsidRDefault="00771489" w:rsidP="00556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Имеет ли право один ученик </w:t>
      </w:r>
      <w:r w:rsidR="006C1A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физическую силу в разрешении конфликтной ситуации с</w:t>
      </w: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 учеником?</w:t>
      </w:r>
      <w:r w:rsidR="006C1A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так как может нанести вред жизни и здоровью человека,  за что и  </w:t>
      </w:r>
      <w:proofErr w:type="gramStart"/>
      <w:r w:rsidR="006C1A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>понести ответственность</w:t>
      </w:r>
      <w:proofErr w:type="gramEnd"/>
      <w:r w:rsidR="006C1A7C"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закону РФ № 346 его родитель или попечитель.</w:t>
      </w:r>
    </w:p>
    <w:p w:rsidR="00EF2D1F" w:rsidRPr="00EF2D1F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D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Обращения по поводу взаимоотношений «Учитель – ученик»:</w:t>
      </w:r>
    </w:p>
    <w:p w:rsidR="00EF2D1F" w:rsidRPr="00EF2D1F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D1F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воспитанности учащихся;</w:t>
      </w:r>
    </w:p>
    <w:p w:rsidR="00EF2D1F" w:rsidRPr="00EF2D1F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D1F">
        <w:rPr>
          <w:rFonts w:ascii="Times New Roman" w:eastAsia="Times New Roman" w:hAnsi="Times New Roman" w:cs="Times New Roman"/>
          <w:sz w:val="28"/>
          <w:szCs w:val="28"/>
        </w:rPr>
        <w:t xml:space="preserve"> грубость со стороны учащихся;</w:t>
      </w:r>
    </w:p>
    <w:p w:rsidR="00EF2D1F" w:rsidRPr="00EF2D1F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D1F">
        <w:rPr>
          <w:rFonts w:ascii="Times New Roman" w:eastAsia="Times New Roman" w:hAnsi="Times New Roman" w:cs="Times New Roman"/>
          <w:sz w:val="28"/>
          <w:szCs w:val="28"/>
        </w:rPr>
        <w:t xml:space="preserve"> нарушение этики взаимоотношений;</w:t>
      </w:r>
    </w:p>
    <w:p w:rsidR="00EF2D1F" w:rsidRPr="00EF2D1F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D1F">
        <w:rPr>
          <w:rFonts w:ascii="Times New Roman" w:eastAsia="Times New Roman" w:hAnsi="Times New Roman" w:cs="Times New Roman"/>
          <w:b/>
          <w:sz w:val="28"/>
          <w:szCs w:val="28"/>
        </w:rPr>
        <w:t>2.Обращение по поводу семейного неблагополучия</w:t>
      </w:r>
    </w:p>
    <w:p w:rsidR="00EF2D1F" w:rsidRPr="009D37A1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ет должного контроля со стороны родителей</w:t>
      </w:r>
    </w:p>
    <w:p w:rsidR="00EF2D1F" w:rsidRPr="009D37A1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Положительные тенденции в работе:</w:t>
      </w:r>
    </w:p>
    <w:p w:rsidR="00EF2D1F" w:rsidRPr="009D37A1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величение количества обращений со стороны учащихся, которые стали более четко понимать и осознавать границы своих прав и обязанностей.</w:t>
      </w:r>
    </w:p>
    <w:p w:rsidR="00556B68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7A1">
        <w:rPr>
          <w:rFonts w:ascii="Times New Roman" w:eastAsia="Times New Roman" w:hAnsi="Times New Roman" w:cs="Times New Roman"/>
          <w:b/>
          <w:bCs/>
          <w:sz w:val="28"/>
          <w:szCs w:val="28"/>
        </w:rPr>
        <w:t>Отрицательные тенденции:</w:t>
      </w:r>
      <w:r w:rsidR="00556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2D1F" w:rsidRPr="009D37A1" w:rsidRDefault="00EF2D1F" w:rsidP="0055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- у</w:t>
      </w:r>
      <w:r w:rsidRPr="009D37A1">
        <w:rPr>
          <w:rFonts w:ascii="Times New Roman" w:eastAsia="Times New Roman" w:hAnsi="Times New Roman" w:cs="Times New Roman"/>
          <w:sz w:val="28"/>
          <w:szCs w:val="28"/>
        </w:rPr>
        <w:t>чащиеся стали более требовательны к соблюдению своих прав, нередко нарушая при этом права других участников образовательного процесса.</w:t>
      </w:r>
    </w:p>
    <w:p w:rsidR="00EF2D1F" w:rsidRPr="00465F96" w:rsidRDefault="00EF2D1F" w:rsidP="003C4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9AD" w:rsidRPr="00465F96" w:rsidRDefault="003C49AD" w:rsidP="003C49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F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Статистика основной деятельности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1128"/>
        <w:gridCol w:w="785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C49AD" w:rsidRPr="00465F96" w:rsidTr="003C49A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число мероприятий/из них с личным участием школьного уполномоченного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мероприятий с участием адвоката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мероприятий с участием родителей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кол-во детей-участников мероприятий/из них «группа риска»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</w:t>
            </w: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чество детей «группы риска», привлеченных в кружки и секции</w:t>
            </w:r>
          </w:p>
        </w:tc>
      </w:tr>
      <w:tr w:rsidR="003C49AD" w:rsidRPr="00465F96" w:rsidTr="003C49A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C271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  <w:r w:rsidR="003C49AD"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C271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49AD"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C271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C2717C" w:rsidP="00C27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3C49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950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950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950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C2717C"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AD" w:rsidRPr="00465F96" w:rsidRDefault="00C2717C" w:rsidP="00C27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3C49AD" w:rsidRPr="00465F96" w:rsidRDefault="003C49AD" w:rsidP="003C49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49AD" w:rsidRPr="00465F96" w:rsidRDefault="003C49AD" w:rsidP="003C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b/>
          <w:bCs/>
          <w:sz w:val="28"/>
          <w:szCs w:val="28"/>
        </w:rPr>
        <w:t>Результативность проведённой работы:</w:t>
      </w:r>
    </w:p>
    <w:p w:rsidR="00A1025D" w:rsidRPr="00465F96" w:rsidRDefault="003C49AD" w:rsidP="0069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 w:rsidRPr="00465F96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 </w:t>
      </w:r>
      <w:r w:rsidR="0043593E" w:rsidRPr="00465F96">
        <w:rPr>
          <w:rFonts w:ascii="Times New Roman" w:hAnsi="Times New Roman" w:cs="Times New Roman"/>
          <w:sz w:val="28"/>
          <w:szCs w:val="28"/>
        </w:rPr>
        <w:t xml:space="preserve">совместно с межведомственными службами по профилактике правонарушений среди несовершеннолетних (08.09.2017 г. социальным работником Фоменко Т.А., 24.11.2017 г. </w:t>
      </w:r>
      <w:r w:rsidR="00A40CC7" w:rsidRPr="00465F96">
        <w:rPr>
          <w:rFonts w:ascii="Times New Roman" w:hAnsi="Times New Roman" w:cs="Times New Roman"/>
          <w:sz w:val="28"/>
          <w:szCs w:val="28"/>
        </w:rPr>
        <w:t>с детьми</w:t>
      </w:r>
      <w:r w:rsidR="00DE31A9">
        <w:rPr>
          <w:rFonts w:ascii="Times New Roman" w:hAnsi="Times New Roman" w:cs="Times New Roman"/>
          <w:sz w:val="28"/>
          <w:szCs w:val="28"/>
        </w:rPr>
        <w:t xml:space="preserve"> и родителями, стоящими на ВШУ и обучающимся, стоящим на учете в ПДН и КДН и ЗП, совершившим преступление и осужденным условно на 2 года и 8 мес., </w:t>
      </w:r>
      <w:r w:rsidR="00A40CC7" w:rsidRPr="00465F96">
        <w:rPr>
          <w:rFonts w:ascii="Times New Roman" w:hAnsi="Times New Roman" w:cs="Times New Roman"/>
          <w:sz w:val="28"/>
          <w:szCs w:val="28"/>
        </w:rPr>
        <w:t xml:space="preserve">инспектором ПДН ОМВД России по Тацинскому району л-том полиции </w:t>
      </w:r>
      <w:proofErr w:type="spellStart"/>
      <w:r w:rsidR="00A40CC7" w:rsidRPr="00465F96">
        <w:rPr>
          <w:rFonts w:ascii="Times New Roman" w:hAnsi="Times New Roman" w:cs="Times New Roman"/>
          <w:sz w:val="28"/>
          <w:szCs w:val="28"/>
        </w:rPr>
        <w:t>ГульцевойМ</w:t>
      </w:r>
      <w:proofErr w:type="gramEnd"/>
      <w:r w:rsidR="00A40CC7" w:rsidRPr="00465F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40CC7" w:rsidRPr="00465F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40CC7" w:rsidRPr="00465F96">
        <w:rPr>
          <w:rFonts w:ascii="Times New Roman" w:hAnsi="Times New Roman" w:cs="Times New Roman"/>
          <w:sz w:val="28"/>
          <w:szCs w:val="28"/>
        </w:rPr>
        <w:t>., 15.02.2018г. в</w:t>
      </w:r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r w:rsidR="00A40CC7" w:rsidRPr="00465F96">
        <w:rPr>
          <w:rFonts w:ascii="Times New Roman" w:hAnsi="Times New Roman" w:cs="Times New Roman"/>
          <w:sz w:val="28"/>
          <w:szCs w:val="28"/>
        </w:rPr>
        <w:t>День</w:t>
      </w:r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r w:rsidR="00A40CC7" w:rsidRPr="00465F96">
        <w:rPr>
          <w:rFonts w:ascii="Times New Roman" w:hAnsi="Times New Roman" w:cs="Times New Roman"/>
          <w:sz w:val="28"/>
          <w:szCs w:val="28"/>
        </w:rPr>
        <w:t>большой</w:t>
      </w:r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CC7" w:rsidRPr="00465F96">
        <w:rPr>
          <w:rFonts w:ascii="Times New Roman" w:hAnsi="Times New Roman" w:cs="Times New Roman"/>
          <w:sz w:val="28"/>
          <w:szCs w:val="28"/>
        </w:rPr>
        <w:t>профилакти</w:t>
      </w:r>
      <w:proofErr w:type="spellEnd"/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CC7" w:rsidRPr="00465F96">
        <w:rPr>
          <w:rFonts w:ascii="Times New Roman" w:hAnsi="Times New Roman" w:cs="Times New Roman"/>
          <w:sz w:val="28"/>
          <w:szCs w:val="28"/>
        </w:rPr>
        <w:t>киинспектором</w:t>
      </w:r>
      <w:proofErr w:type="spellEnd"/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r w:rsidR="00A40CC7" w:rsidRPr="00465F96">
        <w:rPr>
          <w:rFonts w:ascii="Times New Roman" w:hAnsi="Times New Roman" w:cs="Times New Roman"/>
          <w:sz w:val="28"/>
          <w:szCs w:val="28"/>
        </w:rPr>
        <w:t>органа опеки Мустафиной Д.Р., секре</w:t>
      </w:r>
      <w:r w:rsidR="00116D26">
        <w:rPr>
          <w:rFonts w:ascii="Times New Roman" w:hAnsi="Times New Roman" w:cs="Times New Roman"/>
          <w:sz w:val="28"/>
          <w:szCs w:val="28"/>
        </w:rPr>
        <w:t>тарем КДН и ЗП Ворон О.А.</w:t>
      </w:r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r w:rsidR="00116D26">
        <w:rPr>
          <w:rFonts w:ascii="Times New Roman" w:hAnsi="Times New Roman" w:cs="Times New Roman"/>
          <w:sz w:val="28"/>
          <w:szCs w:val="28"/>
        </w:rPr>
        <w:t xml:space="preserve">и инспектором </w:t>
      </w:r>
      <w:r w:rsidR="00A40CC7" w:rsidRPr="00465F96">
        <w:rPr>
          <w:rFonts w:ascii="Times New Roman" w:hAnsi="Times New Roman" w:cs="Times New Roman"/>
          <w:sz w:val="28"/>
          <w:szCs w:val="28"/>
        </w:rPr>
        <w:t xml:space="preserve"> полиции со старшеклассниками 8-11 классов, 27.02.2018 г. участковым Лариным А.С. с детьми «группы риска», </w:t>
      </w:r>
      <w:r w:rsidR="00A1025D" w:rsidRPr="00465F96">
        <w:rPr>
          <w:rFonts w:ascii="Times New Roman" w:hAnsi="Times New Roman" w:cs="Times New Roman"/>
          <w:sz w:val="28"/>
          <w:szCs w:val="28"/>
        </w:rPr>
        <w:t>07.03.2018 г. участковым Георгиевым И.Г. с ребенком, стоящим на КДН и ПДН) у детей «группы риска» улучшилась посещаемость занятий, появилась мотивация к</w:t>
      </w:r>
      <w:proofErr w:type="gramEnd"/>
      <w:r w:rsidR="00A1025D" w:rsidRPr="0046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25D" w:rsidRPr="00465F96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A1025D" w:rsidRPr="0046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25D" w:rsidRPr="00465F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025D" w:rsidRPr="0046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25D" w:rsidRPr="00465F9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A1025D" w:rsidRPr="0046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25D" w:rsidRPr="00465F96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A1025D" w:rsidRPr="00465F96">
        <w:rPr>
          <w:rFonts w:ascii="Times New Roman" w:hAnsi="Times New Roman" w:cs="Times New Roman"/>
          <w:sz w:val="28"/>
          <w:szCs w:val="28"/>
        </w:rPr>
        <w:t xml:space="preserve"> аттестата за 9 класс. </w:t>
      </w:r>
    </w:p>
    <w:p w:rsidR="00753022" w:rsidRPr="00465F96" w:rsidRDefault="00A1025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2</w:t>
      </w:r>
      <w:r w:rsidR="003C49AD" w:rsidRPr="00465F96">
        <w:rPr>
          <w:rFonts w:ascii="Times New Roman" w:hAnsi="Times New Roman" w:cs="Times New Roman"/>
          <w:sz w:val="28"/>
          <w:szCs w:val="28"/>
        </w:rPr>
        <w:t>.</w:t>
      </w:r>
      <w:r w:rsidR="00796975" w:rsidRPr="00465F96">
        <w:rPr>
          <w:rFonts w:ascii="Times New Roman" w:hAnsi="Times New Roman" w:cs="Times New Roman"/>
          <w:sz w:val="28"/>
          <w:szCs w:val="28"/>
        </w:rPr>
        <w:t>Восстановлены права детей на жилплощадь (которая приобретена за материнский капитал</w:t>
      </w:r>
      <w:r w:rsidR="00753022" w:rsidRPr="00465F96">
        <w:rPr>
          <w:rFonts w:ascii="Times New Roman" w:hAnsi="Times New Roman" w:cs="Times New Roman"/>
          <w:sz w:val="28"/>
          <w:szCs w:val="28"/>
        </w:rPr>
        <w:t>)</w:t>
      </w:r>
      <w:r w:rsidR="00796975" w:rsidRPr="00465F96">
        <w:rPr>
          <w:rFonts w:ascii="Times New Roman" w:hAnsi="Times New Roman" w:cs="Times New Roman"/>
          <w:sz w:val="28"/>
          <w:szCs w:val="28"/>
        </w:rPr>
        <w:t xml:space="preserve">, которые по причине конфликта между родителями  вынуждены были проживать не в доме, а в кухне. 21.03.2018 г. </w:t>
      </w:r>
      <w:r w:rsidR="00753022" w:rsidRPr="00465F96">
        <w:rPr>
          <w:rFonts w:ascii="Times New Roman" w:hAnsi="Times New Roman" w:cs="Times New Roman"/>
          <w:sz w:val="28"/>
          <w:szCs w:val="28"/>
        </w:rPr>
        <w:t xml:space="preserve">выездной комиссией в составе соцработника Фоменко Т.А., участкового Ларина А.С., инс. полиции Георгиева И.Г., ст. инспектора Администрации </w:t>
      </w:r>
      <w:proofErr w:type="spellStart"/>
      <w:r w:rsidR="00753022" w:rsidRPr="00465F96"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 w:rsidR="00753022" w:rsidRPr="00465F9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753022" w:rsidRPr="00465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A77">
        <w:rPr>
          <w:rFonts w:ascii="Times New Roman" w:hAnsi="Times New Roman" w:cs="Times New Roman"/>
          <w:sz w:val="28"/>
          <w:szCs w:val="28"/>
        </w:rPr>
        <w:t>Г</w:t>
      </w:r>
      <w:r w:rsidR="00753022" w:rsidRPr="00465F96">
        <w:rPr>
          <w:rFonts w:ascii="Times New Roman" w:hAnsi="Times New Roman" w:cs="Times New Roman"/>
          <w:sz w:val="28"/>
          <w:szCs w:val="28"/>
        </w:rPr>
        <w:t>елемеевой</w:t>
      </w:r>
      <w:proofErr w:type="spellEnd"/>
      <w:r w:rsidR="00753022" w:rsidRPr="00465F96">
        <w:rPr>
          <w:rFonts w:ascii="Times New Roman" w:hAnsi="Times New Roman" w:cs="Times New Roman"/>
          <w:sz w:val="28"/>
          <w:szCs w:val="28"/>
        </w:rPr>
        <w:t xml:space="preserve"> Т.А. </w:t>
      </w:r>
      <w:r w:rsidR="00796975" w:rsidRPr="00465F96">
        <w:rPr>
          <w:rFonts w:ascii="Times New Roman" w:hAnsi="Times New Roman" w:cs="Times New Roman"/>
          <w:sz w:val="28"/>
          <w:szCs w:val="28"/>
        </w:rPr>
        <w:t xml:space="preserve">составлен акт обследования ЖБУ с рекомендацией родителям создать условия для проживания  </w:t>
      </w:r>
      <w:r w:rsidR="00753022" w:rsidRPr="00465F96">
        <w:rPr>
          <w:rFonts w:ascii="Times New Roman" w:hAnsi="Times New Roman" w:cs="Times New Roman"/>
          <w:sz w:val="28"/>
          <w:szCs w:val="28"/>
        </w:rPr>
        <w:t xml:space="preserve">детей до конца месяца. </w:t>
      </w:r>
    </w:p>
    <w:p w:rsidR="00556B68" w:rsidRDefault="00753022" w:rsidP="00556B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3. Проведение просветительских  лекториев </w:t>
      </w:r>
      <w:proofErr w:type="gramStart"/>
      <w:r w:rsidRPr="00465F96">
        <w:rPr>
          <w:rFonts w:ascii="Times New Roman" w:hAnsi="Times New Roman" w:cs="Times New Roman"/>
          <w:sz w:val="28"/>
          <w:szCs w:val="28"/>
        </w:rPr>
        <w:t>на педагогических всеобучах перед родителями по профилактике правонарушений среди несовершеннолетних</w:t>
      </w:r>
      <w:r w:rsidR="00961D1B" w:rsidRPr="00465F96">
        <w:rPr>
          <w:rFonts w:ascii="Times New Roman" w:hAnsi="Times New Roman" w:cs="Times New Roman"/>
          <w:sz w:val="28"/>
          <w:szCs w:val="28"/>
        </w:rPr>
        <w:t xml:space="preserve"> с</w:t>
      </w:r>
      <w:r w:rsidR="00063B39" w:rsidRPr="00465F96">
        <w:rPr>
          <w:rFonts w:ascii="Times New Roman" w:hAnsi="Times New Roman" w:cs="Times New Roman"/>
          <w:sz w:val="28"/>
          <w:szCs w:val="28"/>
        </w:rPr>
        <w:t xml:space="preserve"> вручением</w:t>
      </w:r>
      <w:proofErr w:type="gramEnd"/>
      <w:r w:rsidR="00063B39" w:rsidRPr="00465F96">
        <w:rPr>
          <w:rFonts w:ascii="Times New Roman" w:hAnsi="Times New Roman" w:cs="Times New Roman"/>
          <w:sz w:val="28"/>
          <w:szCs w:val="28"/>
        </w:rPr>
        <w:t xml:space="preserve"> памяток и буклетов:</w:t>
      </w:r>
      <w:r w:rsidR="00DE3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6B68" w:rsidRDefault="00DE31A9" w:rsidP="00556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- 26</w:t>
      </w:r>
      <w:r w:rsidR="00063B39" w:rsidRPr="00465F96">
        <w:rPr>
          <w:rFonts w:ascii="Times New Roman" w:hAnsi="Times New Roman" w:cs="Times New Roman"/>
          <w:sz w:val="28"/>
          <w:szCs w:val="28"/>
        </w:rPr>
        <w:t>.09.2017 г.</w:t>
      </w:r>
      <w:r w:rsidR="00961D1B" w:rsidRPr="00465F96">
        <w:rPr>
          <w:rFonts w:ascii="Times New Roman" w:hAnsi="Times New Roman" w:cs="Times New Roman"/>
          <w:sz w:val="28"/>
          <w:szCs w:val="28"/>
        </w:rPr>
        <w:t>,</w:t>
      </w:r>
      <w:r w:rsidR="0055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39" w:rsidRPr="00465F96" w:rsidRDefault="00063B39" w:rsidP="00556B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lastRenderedPageBreak/>
        <w:t xml:space="preserve">  - 18.05.2018 г.</w:t>
      </w:r>
      <w:r w:rsidRPr="00465F96">
        <w:rPr>
          <w:rFonts w:ascii="Times New Roman" w:hAnsi="Times New Roman" w:cs="Times New Roman"/>
          <w:bCs/>
          <w:sz w:val="28"/>
          <w:szCs w:val="28"/>
        </w:rPr>
        <w:t xml:space="preserve"> об ответственности за жизнь и здоровье своих детей в летний период, оснащены телефоном Доверия на случай возникновения сложной ситуации с ребенком в семье.</w:t>
      </w:r>
    </w:p>
    <w:p w:rsidR="003C49AD" w:rsidRPr="00465F96" w:rsidRDefault="00063B39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4. </w:t>
      </w:r>
      <w:r w:rsidR="003C49AD" w:rsidRPr="00465F9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3593E" w:rsidRPr="00465F9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C49AD" w:rsidRPr="00465F96">
        <w:rPr>
          <w:rFonts w:ascii="Times New Roman" w:hAnsi="Times New Roman" w:cs="Times New Roman"/>
          <w:sz w:val="28"/>
          <w:szCs w:val="28"/>
        </w:rPr>
        <w:t>уполномоченного освещен на сайте школы.</w:t>
      </w:r>
    </w:p>
    <w:p w:rsidR="003C49AD" w:rsidRPr="00465F96" w:rsidRDefault="003C49AD" w:rsidP="003C4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9AD" w:rsidRPr="00465F96" w:rsidRDefault="003C49AD" w:rsidP="003C4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Перечень приоритетных направлений деятельности в </w:t>
      </w:r>
      <w:r w:rsidR="00C2717C" w:rsidRPr="00465F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2017 – 2018 учебном </w:t>
      </w:r>
      <w:r w:rsidRPr="00465F9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году: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- правовое просвещение</w:t>
      </w:r>
      <w:r w:rsidR="00C2717C" w:rsidRPr="00465F96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465F96">
        <w:rPr>
          <w:rFonts w:ascii="Times New Roman" w:hAnsi="Times New Roman" w:cs="Times New Roman"/>
          <w:sz w:val="28"/>
          <w:szCs w:val="28"/>
        </w:rPr>
        <w:t>;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- методическая помощь классным руководителям в проведении мероприятий по правовой</w:t>
      </w:r>
      <w:r w:rsidR="00063B39" w:rsidRPr="00465F96">
        <w:rPr>
          <w:rFonts w:ascii="Times New Roman" w:hAnsi="Times New Roman" w:cs="Times New Roman"/>
          <w:sz w:val="28"/>
          <w:szCs w:val="28"/>
        </w:rPr>
        <w:t>, гражданско-патриотической, духовно-нравственной тематике</w:t>
      </w:r>
      <w:r w:rsidRPr="00465F96">
        <w:rPr>
          <w:rFonts w:ascii="Times New Roman" w:hAnsi="Times New Roman" w:cs="Times New Roman"/>
          <w:sz w:val="28"/>
          <w:szCs w:val="28"/>
        </w:rPr>
        <w:t>;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- консультативная деятельность;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- разрешение конфликтных ситуаций;</w:t>
      </w:r>
    </w:p>
    <w:p w:rsidR="003C49AD" w:rsidRPr="00465F96" w:rsidRDefault="00C2717C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- обновление </w:t>
      </w:r>
      <w:r w:rsidR="003C49AD" w:rsidRPr="00465F96">
        <w:rPr>
          <w:rFonts w:ascii="Times New Roman" w:hAnsi="Times New Roman" w:cs="Times New Roman"/>
          <w:sz w:val="28"/>
          <w:szCs w:val="28"/>
        </w:rPr>
        <w:t xml:space="preserve"> уголка</w:t>
      </w:r>
      <w:r w:rsidRPr="00465F96">
        <w:rPr>
          <w:rFonts w:ascii="Times New Roman" w:hAnsi="Times New Roman" w:cs="Times New Roman"/>
          <w:sz w:val="28"/>
          <w:szCs w:val="28"/>
        </w:rPr>
        <w:t xml:space="preserve"> «Права ребенка»</w:t>
      </w:r>
      <w:r w:rsidR="003C49AD" w:rsidRPr="00465F96">
        <w:rPr>
          <w:rFonts w:ascii="Times New Roman" w:hAnsi="Times New Roman" w:cs="Times New Roman"/>
          <w:sz w:val="28"/>
          <w:szCs w:val="28"/>
        </w:rPr>
        <w:t>.</w:t>
      </w:r>
    </w:p>
    <w:p w:rsidR="003C49AD" w:rsidRPr="00465F96" w:rsidRDefault="003C49AD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           Уполномоченный по защите прав участников образовательного процесса </w:t>
      </w:r>
      <w:r w:rsidR="00063B39" w:rsidRPr="00465F96">
        <w:rPr>
          <w:rFonts w:ascii="Times New Roman" w:hAnsi="Times New Roman" w:cs="Times New Roman"/>
          <w:sz w:val="28"/>
          <w:szCs w:val="28"/>
        </w:rPr>
        <w:t>занимается не только просветительской деятельностью, но имеет реальные возможности серьёзно изменя</w:t>
      </w:r>
      <w:r w:rsidRPr="00465F96">
        <w:rPr>
          <w:rFonts w:ascii="Times New Roman" w:hAnsi="Times New Roman" w:cs="Times New Roman"/>
          <w:sz w:val="28"/>
          <w:szCs w:val="28"/>
        </w:rPr>
        <w:t>ть ситуацию в школе, т.е.</w:t>
      </w:r>
      <w:r w:rsidR="00063B39" w:rsidRPr="00465F96">
        <w:rPr>
          <w:rFonts w:ascii="Times New Roman" w:hAnsi="Times New Roman" w:cs="Times New Roman"/>
          <w:sz w:val="28"/>
          <w:szCs w:val="28"/>
        </w:rPr>
        <w:t xml:space="preserve"> разъяснять участникам </w:t>
      </w:r>
      <w:r w:rsidR="00961D1B" w:rsidRPr="00465F96">
        <w:rPr>
          <w:rFonts w:ascii="Times New Roman" w:hAnsi="Times New Roman" w:cs="Times New Roman"/>
          <w:sz w:val="28"/>
          <w:szCs w:val="28"/>
        </w:rPr>
        <w:t xml:space="preserve">образовательного процесса их </w:t>
      </w:r>
      <w:r w:rsidR="00063B39" w:rsidRPr="00465F96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961D1B" w:rsidRPr="00465F96">
        <w:rPr>
          <w:rFonts w:ascii="Times New Roman" w:hAnsi="Times New Roman" w:cs="Times New Roman"/>
          <w:sz w:val="28"/>
          <w:szCs w:val="28"/>
        </w:rPr>
        <w:t xml:space="preserve"> в стенах школы с привлечением межведомственных служб по необходимости, </w:t>
      </w:r>
      <w:r w:rsidR="00063B39" w:rsidRPr="00465F96">
        <w:rPr>
          <w:rFonts w:ascii="Times New Roman" w:hAnsi="Times New Roman" w:cs="Times New Roman"/>
          <w:sz w:val="28"/>
          <w:szCs w:val="28"/>
        </w:rPr>
        <w:t xml:space="preserve"> разрешать конфликтные ситуации путем примирения сторон</w:t>
      </w:r>
      <w:proofErr w:type="gramStart"/>
      <w:r w:rsidR="00961D1B" w:rsidRPr="00465F96">
        <w:rPr>
          <w:rFonts w:ascii="Times New Roman" w:hAnsi="Times New Roman" w:cs="Times New Roman"/>
          <w:sz w:val="28"/>
          <w:szCs w:val="28"/>
        </w:rPr>
        <w:t>.</w:t>
      </w:r>
      <w:r w:rsidR="00CE7936" w:rsidRPr="00465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936" w:rsidRPr="00465F96">
        <w:rPr>
          <w:rFonts w:ascii="Times New Roman" w:hAnsi="Times New Roman" w:cs="Times New Roman"/>
          <w:sz w:val="28"/>
          <w:szCs w:val="28"/>
        </w:rPr>
        <w:t xml:space="preserve">о всех ситуациях подтверждены нарушения прав, которые проявляются в семейном неблагополучии, жестокое обращение учащихся друг с другом, несоблюдение этических и правовых норм в образовательном учреждении со стороны учащихся, </w:t>
      </w:r>
      <w:proofErr w:type="gramStart"/>
      <w:r w:rsidR="00CE7936" w:rsidRPr="00465F96">
        <w:rPr>
          <w:rFonts w:ascii="Times New Roman" w:hAnsi="Times New Roman" w:cs="Times New Roman"/>
          <w:sz w:val="28"/>
          <w:szCs w:val="28"/>
        </w:rPr>
        <w:t>не исполнение</w:t>
      </w:r>
      <w:proofErr w:type="gramEnd"/>
      <w:r w:rsidR="00CE7936" w:rsidRPr="00465F96">
        <w:rPr>
          <w:rFonts w:ascii="Times New Roman" w:hAnsi="Times New Roman" w:cs="Times New Roman"/>
          <w:sz w:val="28"/>
          <w:szCs w:val="28"/>
        </w:rPr>
        <w:t xml:space="preserve"> родительских обязанностей по отношению ксвоим детям. По всем обращениям удалось частично восстановить нарушенное право. Анализ поступивших обращений свидетельствует о том, что права детей, в значительном количестве случаев нарушают родители, т.е. лица, на которых в соответствии с законодательством, возложена обязанность по защите прав и интересов детей, заботе о здоровье, физическом, психическом, духовном и нравственном развитии.</w:t>
      </w:r>
    </w:p>
    <w:p w:rsidR="00222989" w:rsidRPr="00465F96" w:rsidRDefault="00222989" w:rsidP="0022298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330A93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таблицу изменения индикаторов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222989" w:rsidRPr="00465F96" w:rsidTr="00E358B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2018год</w:t>
            </w:r>
          </w:p>
        </w:tc>
      </w:tr>
      <w:tr w:rsidR="00222989" w:rsidRPr="00465F96" w:rsidTr="00E358B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95/1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95/0</w:t>
            </w:r>
          </w:p>
        </w:tc>
      </w:tr>
      <w:tr w:rsidR="00222989" w:rsidRPr="00465F96" w:rsidTr="00E358B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7/5</w:t>
            </w:r>
          </w:p>
        </w:tc>
      </w:tr>
      <w:tr w:rsidR="00222989" w:rsidRPr="00465F96" w:rsidTr="00E358B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состоящих на внутришкольном учете,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6/95</w:t>
            </w:r>
          </w:p>
          <w:p w:rsidR="00C44BCB" w:rsidRPr="00465F96" w:rsidRDefault="00C44BCB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(6,3 %)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5/95</w:t>
            </w:r>
          </w:p>
          <w:p w:rsidR="00C44BCB" w:rsidRPr="00465F96" w:rsidRDefault="00C44BCB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(5, 2%)</w:t>
            </w:r>
          </w:p>
        </w:tc>
      </w:tr>
      <w:tr w:rsidR="00222989" w:rsidRPr="00465F96" w:rsidTr="00E358B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95/7/95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989" w:rsidRPr="00465F96" w:rsidRDefault="00222989" w:rsidP="00E358B1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65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95/9/95</w:t>
            </w:r>
          </w:p>
        </w:tc>
      </w:tr>
    </w:tbl>
    <w:p w:rsidR="00222989" w:rsidRPr="00465F96" w:rsidRDefault="00330A93" w:rsidP="00556B68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Анализ цифровых данных в таблице говорит о том, что в 2018 г. правонарушений обучающимися школы не совершалось, количество конфликтов между обучающимися снизилось, мероприятиями правового 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воспитания охвачены все школьники 1-11 </w:t>
      </w:r>
      <w:proofErr w:type="gramStart"/>
      <w:r w:rsidRPr="00465F96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gramEnd"/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дети «группы риска».</w:t>
      </w:r>
    </w:p>
    <w:p w:rsidR="00465F96" w:rsidRPr="00465F96" w:rsidRDefault="00222989" w:rsidP="00556B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Вывод: Работа уполномоченного по правам ребенка в МБОУ Зазерской СОШ велась в 2017 – 2018 </w:t>
      </w:r>
      <w:r w:rsidR="002152CB" w:rsidRPr="00465F96">
        <w:rPr>
          <w:rFonts w:ascii="Times New Roman" w:hAnsi="Times New Roman" w:cs="Times New Roman"/>
          <w:color w:val="000000"/>
          <w:sz w:val="28"/>
          <w:szCs w:val="28"/>
        </w:rPr>
        <w:t>году согласно плану работы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. Запланированные мероприятия с обучающимися, родителями и педагогами проведены. Все поступившие обращения рассмотрены с положительным результатом, т.е. права ребенка, если были ущемлены, восстановлены и защищены. Основными проблемами  по правовому воспитанию обучающихся остаются: не соблюдение Правил для учащихся в школе, конфликтные межличностные взаимоотношения школьников с применением физического насилия, не уважительное отношение к учителям и родителям, нарушение правопорядка в школе и общественных местах, неисполнение родителями своих обязанностей по обучению и воспитанию детей. </w:t>
      </w:r>
    </w:p>
    <w:p w:rsidR="00556B68" w:rsidRDefault="00222989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b/>
          <w:color w:val="000000"/>
          <w:sz w:val="28"/>
          <w:szCs w:val="28"/>
        </w:rPr>
        <w:t>Следовательно, в следующем 2018 – 2019 уче</w:t>
      </w:r>
      <w:r w:rsidR="00465F96" w:rsidRPr="00465F96">
        <w:rPr>
          <w:rFonts w:ascii="Times New Roman" w:hAnsi="Times New Roman" w:cs="Times New Roman"/>
          <w:b/>
          <w:color w:val="000000"/>
          <w:sz w:val="28"/>
          <w:szCs w:val="28"/>
        </w:rPr>
        <w:t>бном году необходимо продолжить</w:t>
      </w:r>
      <w:r w:rsidR="00465F96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  <w:r w:rsidR="00695A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65F96"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65F96" w:rsidRPr="00465F96">
        <w:rPr>
          <w:rFonts w:ascii="Times New Roman" w:hAnsi="Times New Roman" w:cs="Times New Roman"/>
          <w:sz w:val="28"/>
          <w:szCs w:val="28"/>
        </w:rPr>
        <w:t xml:space="preserve"> посещать уроки, родительские собрания, совещания при директоре, заседания органов самоуправления, ученического самоуправления с предварительным уведомлением; </w:t>
      </w:r>
    </w:p>
    <w:p w:rsidR="00556B68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   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5F96">
        <w:rPr>
          <w:rFonts w:ascii="Times New Roman" w:hAnsi="Times New Roman" w:cs="Times New Roman"/>
          <w:sz w:val="28"/>
          <w:szCs w:val="28"/>
        </w:rPr>
        <w:t xml:space="preserve">получать объяснения по спорным вопросам от всех участников образовательного процесса; </w:t>
      </w:r>
    </w:p>
    <w:p w:rsidR="00556B68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- проводить самостоятельно или совместно с органами самоуправления образовательной организации, администрацией школы проверку факта нарушения прав, свобод и интересов ребенка; </w:t>
      </w:r>
    </w:p>
    <w:p w:rsidR="00556B68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- передавать обращение (жалобу) органу или должностному лицу, компетентному разрешить ее по существу, если на то есть согласие заявителя;              - ставить перед руководителем образовательной организации вопрос о привлечении нарушителя (нарушителей) к дисциплинарной ответственности при установлении </w:t>
      </w:r>
      <w:proofErr w:type="gramStart"/>
      <w:r w:rsidRPr="00465F96">
        <w:rPr>
          <w:rFonts w:ascii="Times New Roman" w:hAnsi="Times New Roman" w:cs="Times New Roman"/>
          <w:sz w:val="28"/>
          <w:szCs w:val="28"/>
        </w:rPr>
        <w:t>факта грубого нарушения правил внутреннего распорядка учреждения</w:t>
      </w:r>
      <w:proofErr w:type="gramEnd"/>
      <w:r w:rsidRPr="00465F96">
        <w:rPr>
          <w:rFonts w:ascii="Times New Roman" w:hAnsi="Times New Roman" w:cs="Times New Roman"/>
          <w:sz w:val="28"/>
          <w:szCs w:val="28"/>
        </w:rPr>
        <w:t xml:space="preserve"> либо унижения достоинства ребенка;   </w:t>
      </w:r>
    </w:p>
    <w:p w:rsidR="00556B68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  -  выбрать себе помощников из числа обучающихся волонтерского движения;     </w:t>
      </w:r>
      <w:r w:rsidR="00695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65F96">
        <w:rPr>
          <w:rFonts w:ascii="Times New Roman" w:hAnsi="Times New Roman" w:cs="Times New Roman"/>
          <w:sz w:val="28"/>
          <w:szCs w:val="28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проблемам;  </w:t>
      </w:r>
    </w:p>
    <w:p w:rsidR="00556B68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- использовать в своей работе методические разработки оригинальных правовых мероприятий, интерактивных уроков, семинаров для родителей и учителей, праздников, использовались методические материал</w:t>
      </w:r>
      <w:r w:rsidR="00695A77">
        <w:rPr>
          <w:rFonts w:ascii="Times New Roman" w:hAnsi="Times New Roman" w:cs="Times New Roman"/>
          <w:sz w:val="28"/>
          <w:szCs w:val="28"/>
        </w:rPr>
        <w:t>ы с сайта «</w:t>
      </w:r>
      <w:proofErr w:type="spellStart"/>
      <w:r w:rsidR="00695A7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695A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95A77">
        <w:rPr>
          <w:rFonts w:ascii="Times New Roman" w:hAnsi="Times New Roman" w:cs="Times New Roman"/>
          <w:sz w:val="28"/>
          <w:szCs w:val="28"/>
        </w:rPr>
        <w:t>Прошколу</w:t>
      </w:r>
      <w:proofErr w:type="spellEnd"/>
      <w:r w:rsidR="00695A77">
        <w:rPr>
          <w:rFonts w:ascii="Times New Roman" w:hAnsi="Times New Roman" w:cs="Times New Roman"/>
          <w:sz w:val="28"/>
          <w:szCs w:val="28"/>
        </w:rPr>
        <w:t>,</w:t>
      </w:r>
      <w:r w:rsidRPr="00465F96">
        <w:rPr>
          <w:rFonts w:ascii="Times New Roman" w:hAnsi="Times New Roman" w:cs="Times New Roman"/>
          <w:sz w:val="28"/>
          <w:szCs w:val="28"/>
        </w:rPr>
        <w:t xml:space="preserve"> «Первое сентября»; </w:t>
      </w:r>
    </w:p>
    <w:p w:rsidR="00465F96" w:rsidRPr="00465F96" w:rsidRDefault="00465F96" w:rsidP="0055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 xml:space="preserve"> - </w:t>
      </w:r>
      <w:r w:rsidRPr="00465F9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целенаправленную работу в данном направлении совместно с  социано-психологической службой школы, советом профилактики школы, общешкольным родительским комитетом, детским объединением «Олимп», Администрацией Зазерского сельского поселения, межведомственными службами: органами опеки и попечительства, ПДН, КДН и ЗП</w:t>
      </w:r>
      <w:r w:rsidR="00116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989" w:rsidRDefault="00222989" w:rsidP="00222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989" w:rsidRDefault="00222989" w:rsidP="00222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Зазерской СОШ:              </w:t>
      </w:r>
      <w:r w:rsidR="00556B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Медведева Л.В.</w:t>
      </w:r>
    </w:p>
    <w:p w:rsidR="00222989" w:rsidRDefault="00C44BCB" w:rsidP="00556B6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Школьный у</w:t>
      </w:r>
      <w:r w:rsidR="00222989">
        <w:rPr>
          <w:rFonts w:ascii="Times New Roman" w:hAnsi="Times New Roman"/>
          <w:sz w:val="28"/>
          <w:szCs w:val="28"/>
        </w:rPr>
        <w:t>полномоченный по правам ребен</w:t>
      </w:r>
      <w:r w:rsidR="00116D26">
        <w:rPr>
          <w:rFonts w:ascii="Times New Roman" w:hAnsi="Times New Roman"/>
          <w:sz w:val="28"/>
          <w:szCs w:val="28"/>
        </w:rPr>
        <w:t>ка:               Самсонова Н.А.</w:t>
      </w:r>
    </w:p>
    <w:sectPr w:rsidR="00222989" w:rsidSect="00116D2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885"/>
    <w:multiLevelType w:val="multilevel"/>
    <w:tmpl w:val="283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7A1C"/>
    <w:multiLevelType w:val="multilevel"/>
    <w:tmpl w:val="8BA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869"/>
    <w:multiLevelType w:val="hybridMultilevel"/>
    <w:tmpl w:val="5F106056"/>
    <w:lvl w:ilvl="0" w:tplc="AD8A33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24A4"/>
    <w:multiLevelType w:val="hybridMultilevel"/>
    <w:tmpl w:val="6BE0DE02"/>
    <w:lvl w:ilvl="0" w:tplc="664C08B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000F"/>
    <w:multiLevelType w:val="hybridMultilevel"/>
    <w:tmpl w:val="2FDEB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2018"/>
    <w:multiLevelType w:val="hybridMultilevel"/>
    <w:tmpl w:val="02224CC4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131FE"/>
    <w:multiLevelType w:val="hybridMultilevel"/>
    <w:tmpl w:val="47FE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AEF"/>
    <w:rsid w:val="00042785"/>
    <w:rsid w:val="00063B39"/>
    <w:rsid w:val="000B4257"/>
    <w:rsid w:val="00116D26"/>
    <w:rsid w:val="00161897"/>
    <w:rsid w:val="002152CB"/>
    <w:rsid w:val="00222989"/>
    <w:rsid w:val="00330A93"/>
    <w:rsid w:val="003C49AD"/>
    <w:rsid w:val="0043593E"/>
    <w:rsid w:val="00445C29"/>
    <w:rsid w:val="00465F96"/>
    <w:rsid w:val="00556B68"/>
    <w:rsid w:val="00586CB5"/>
    <w:rsid w:val="005B55C4"/>
    <w:rsid w:val="00695A77"/>
    <w:rsid w:val="006A66B6"/>
    <w:rsid w:val="006B7240"/>
    <w:rsid w:val="006C1A7C"/>
    <w:rsid w:val="006E6D1B"/>
    <w:rsid w:val="00753022"/>
    <w:rsid w:val="00765AD0"/>
    <w:rsid w:val="00771489"/>
    <w:rsid w:val="0077439B"/>
    <w:rsid w:val="00796975"/>
    <w:rsid w:val="008A5AEF"/>
    <w:rsid w:val="008B66A3"/>
    <w:rsid w:val="008F05A1"/>
    <w:rsid w:val="009052B9"/>
    <w:rsid w:val="00947541"/>
    <w:rsid w:val="00950468"/>
    <w:rsid w:val="00961D1B"/>
    <w:rsid w:val="00A1025D"/>
    <w:rsid w:val="00A40CC7"/>
    <w:rsid w:val="00A90BA0"/>
    <w:rsid w:val="00C2717C"/>
    <w:rsid w:val="00C44BCB"/>
    <w:rsid w:val="00CE7936"/>
    <w:rsid w:val="00D6066D"/>
    <w:rsid w:val="00DB59DC"/>
    <w:rsid w:val="00DE31A9"/>
    <w:rsid w:val="00EC309D"/>
    <w:rsid w:val="00EF2D1F"/>
    <w:rsid w:val="00F04479"/>
    <w:rsid w:val="00FD0005"/>
    <w:rsid w:val="00FE77BA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AD"/>
    <w:rPr>
      <w:color w:val="0000FF" w:themeColor="hyperlink"/>
      <w:u w:val="single"/>
    </w:rPr>
  </w:style>
  <w:style w:type="paragraph" w:styleId="a4">
    <w:name w:val="No Spacing"/>
    <w:uiPriority w:val="1"/>
    <w:qFormat/>
    <w:rsid w:val="003C49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9AD"/>
    <w:pPr>
      <w:widowControl w:val="0"/>
      <w:spacing w:before="360" w:after="0" w:line="434" w:lineRule="auto"/>
      <w:ind w:left="720" w:firstLine="720"/>
      <w:contextualSpacing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3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C49AD"/>
    <w:rPr>
      <w:i/>
      <w:iCs/>
      <w:color w:val="808080" w:themeColor="text1" w:themeTint="7F"/>
    </w:rPr>
  </w:style>
  <w:style w:type="character" w:customStyle="1" w:styleId="word1">
    <w:name w:val="word1"/>
    <w:basedOn w:val="a0"/>
    <w:rsid w:val="003C49A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7">
    <w:name w:val="Table Grid"/>
    <w:basedOn w:val="a1"/>
    <w:uiPriority w:val="59"/>
    <w:rsid w:val="003C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AD"/>
    <w:rPr>
      <w:color w:val="0000FF" w:themeColor="hyperlink"/>
      <w:u w:val="single"/>
    </w:rPr>
  </w:style>
  <w:style w:type="paragraph" w:styleId="a4">
    <w:name w:val="No Spacing"/>
    <w:uiPriority w:val="1"/>
    <w:qFormat/>
    <w:rsid w:val="003C49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9AD"/>
    <w:pPr>
      <w:widowControl w:val="0"/>
      <w:spacing w:before="360" w:after="0" w:line="434" w:lineRule="auto"/>
      <w:ind w:left="720" w:firstLine="720"/>
      <w:contextualSpacing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3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C49AD"/>
    <w:rPr>
      <w:i/>
      <w:iCs/>
      <w:color w:val="808080" w:themeColor="text1" w:themeTint="7F"/>
    </w:rPr>
  </w:style>
  <w:style w:type="character" w:customStyle="1" w:styleId="word1">
    <w:name w:val="word1"/>
    <w:basedOn w:val="a0"/>
    <w:rsid w:val="003C49A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7">
    <w:name w:val="Table Grid"/>
    <w:basedOn w:val="a1"/>
    <w:uiPriority w:val="59"/>
    <w:rsid w:val="003C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zsch@e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ADA9-0307-4AE4-9FA1-F7C7223B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2018-05-28T06:21:00Z</cp:lastPrinted>
  <dcterms:created xsi:type="dcterms:W3CDTF">2018-05-24T04:27:00Z</dcterms:created>
  <dcterms:modified xsi:type="dcterms:W3CDTF">2018-05-31T03:41:00Z</dcterms:modified>
</cp:coreProperties>
</file>